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2F" w:rsidRDefault="001E739A" w:rsidP="009D19BE">
      <w:pPr>
        <w:spacing w:line="360" w:lineRule="exact"/>
        <w:ind w:firstLineChars="600" w:firstLine="14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C7193" wp14:editId="268DFDD4">
                <wp:simplePos x="0" y="0"/>
                <wp:positionH relativeFrom="column">
                  <wp:posOffset>-216535</wp:posOffset>
                </wp:positionH>
                <wp:positionV relativeFrom="paragraph">
                  <wp:posOffset>56515</wp:posOffset>
                </wp:positionV>
                <wp:extent cx="6934200" cy="94107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410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897" w:rsidRDefault="00B01897" w:rsidP="00B01897">
                            <w:pPr>
                              <w:spacing w:line="400" w:lineRule="exact"/>
                              <w:ind w:firstLineChars="700" w:firstLine="25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700" w:firstLine="25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700" w:firstLine="25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700" w:firstLine="25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ind w:firstLineChars="700" w:firstLine="25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1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【日　時】</w:t>
                            </w: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1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平成３０年12月 ７日（金）</w:t>
                            </w: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1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　　　　　　　　　　 　１４日（金）</w:t>
                            </w: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18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15時00分～18時００分（予定）</w:t>
                            </w: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ind w:firstLineChars="800" w:firstLine="28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ind w:firstLineChars="700" w:firstLine="25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1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【場　所】</w:t>
                            </w: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18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全学教育棟4階SIS３講義室</w:t>
                            </w:r>
                            <w:r w:rsidRPr="00B018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※</w:t>
                            </w: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F70F65" w:rsidRDefault="00F70F65" w:rsidP="00F70F6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B01897" w:rsidRPr="00F70F65" w:rsidRDefault="00B01897" w:rsidP="00F70F6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70F6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【プログラム】（時間は目安です）</w:t>
                            </w:r>
                          </w:p>
                          <w:p w:rsidR="00B01897" w:rsidRPr="00F70F65" w:rsidRDefault="00B01897" w:rsidP="00F70F65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15:00　開会</w:t>
                            </w:r>
                          </w:p>
                          <w:p w:rsidR="00B01897" w:rsidRPr="00F70F65" w:rsidRDefault="00B01897" w:rsidP="00F70F65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15:10　各社概要説明及びOB・OGからのアドバイス　　　　</w:t>
                            </w:r>
                          </w:p>
                          <w:p w:rsidR="00B01897" w:rsidRPr="00F70F65" w:rsidRDefault="00B01897" w:rsidP="00F70F65">
                            <w:pPr>
                              <w:spacing w:line="400" w:lineRule="exact"/>
                              <w:ind w:firstLineChars="500" w:firstLine="120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各社　約10分位（ABC順）　　</w:t>
                            </w:r>
                          </w:p>
                          <w:p w:rsidR="00B01897" w:rsidRPr="00F70F65" w:rsidRDefault="00B01897" w:rsidP="00F70F65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16:３0　個別に業界説明会実施　※SIS2・SIS4</w:t>
                            </w:r>
                          </w:p>
                          <w:p w:rsidR="00B01897" w:rsidRPr="00F70F65" w:rsidRDefault="00B01897" w:rsidP="00F70F65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18:０0　終了（予定）</w:t>
                            </w:r>
                          </w:p>
                          <w:p w:rsidR="001E739A" w:rsidRPr="00F70F65" w:rsidRDefault="001E739A" w:rsidP="00F70F65">
                            <w:pPr>
                              <w:spacing w:line="440" w:lineRule="exact"/>
                              <w:ind w:firstLineChars="500" w:firstLine="130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</w:p>
                          <w:p w:rsidR="001E739A" w:rsidRPr="001E739A" w:rsidRDefault="001E739A" w:rsidP="001E739A">
                            <w:pPr>
                              <w:spacing w:line="440" w:lineRule="exact"/>
                              <w:ind w:firstLineChars="500" w:firstLine="120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12月７日（金）</w:t>
                            </w:r>
                          </w:p>
                          <w:p w:rsidR="00F87ED0" w:rsidRDefault="001E739A" w:rsidP="001E739A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F87ED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ブラザー工業株式会社</w:t>
                            </w:r>
                          </w:p>
                          <w:p w:rsidR="00F70F65" w:rsidRPr="001E739A" w:rsidRDefault="00F70F65" w:rsidP="00F70F65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株式会社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日立製作所</w:t>
                            </w:r>
                          </w:p>
                          <w:p w:rsidR="00F87ED0" w:rsidRDefault="00F87ED0" w:rsidP="00F70F65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株式会社小糸製作所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三菱電機株式会社中部支社</w:t>
                            </w:r>
                          </w:p>
                          <w:p w:rsidR="00F70F65" w:rsidRPr="001E739A" w:rsidRDefault="00F70F65" w:rsidP="00F70F65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株式会社オービック</w:t>
                            </w:r>
                          </w:p>
                          <w:p w:rsidR="00FF7319" w:rsidRPr="001E739A" w:rsidRDefault="00FF7319" w:rsidP="00FF7319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東海旅客鉄道株式会社</w:t>
                            </w:r>
                          </w:p>
                          <w:p w:rsidR="001E739A" w:rsidRPr="00FF7319" w:rsidRDefault="001E739A" w:rsidP="00F87ED0">
                            <w:pPr>
                              <w:spacing w:line="2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500" w:firstLine="120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12月1４日（金）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株式会社デンソー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ＤＭＧ森精機株式会社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名古屋市役所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日本放送協会</w:t>
                            </w:r>
                          </w:p>
                          <w:p w:rsidR="001E739A" w:rsidRPr="001E739A" w:rsidRDefault="00313805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新日鐵住金</w:t>
                            </w:r>
                            <w:r w:rsidR="001E739A"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ソリューションズ株式会社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1E73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株式会社トヨタコミュニケーションシステム</w:t>
                            </w:r>
                          </w:p>
                          <w:p w:rsidR="001E739A" w:rsidRPr="001E739A" w:rsidRDefault="001E739A" w:rsidP="001E739A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1E739A" w:rsidRPr="001E739A" w:rsidRDefault="001E739A" w:rsidP="00B0189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Pr="00B01897" w:rsidRDefault="00B01897" w:rsidP="00B01897">
                            <w:pPr>
                              <w:spacing w:line="400" w:lineRule="exact"/>
                              <w:ind w:firstLineChars="900" w:firstLine="3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01897" w:rsidRPr="00B01897" w:rsidRDefault="00B01897" w:rsidP="00B01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7.05pt;margin-top:4.45pt;width:546pt;height:7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" fillcolor="#f2dbdb [661]" strokecolor="#943634 [2405]" strokeweight="2pt">
                <v:textbox>
                  <w:txbxContent>
                    <w:p w:rsidR="00B01897" w:rsidRDefault="00B01897" w:rsidP="00B01897">
                      <w:pPr>
                        <w:spacing w:line="400" w:lineRule="exact"/>
                        <w:ind w:firstLineChars="700" w:firstLine="25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700" w:firstLine="25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700" w:firstLine="25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700" w:firstLine="25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Pr="00B01897" w:rsidRDefault="00B01897" w:rsidP="00B01897">
                      <w:pPr>
                        <w:spacing w:line="400" w:lineRule="exact"/>
                        <w:ind w:firstLineChars="700" w:firstLine="25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018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【日　時】</w:t>
                      </w:r>
                    </w:p>
                    <w:p w:rsidR="00B01897" w:rsidRP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018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平成３０年12月 ７日（金）</w:t>
                      </w:r>
                    </w:p>
                    <w:p w:rsidR="00B01897" w:rsidRPr="00B01897" w:rsidRDefault="00B01897" w:rsidP="00B0189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018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　　　　　　　　　　　 　１４日（金）</w:t>
                      </w:r>
                    </w:p>
                    <w:p w:rsidR="00B01897" w:rsidRP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018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  <w:t>15時00分～18時００分（予定）</w:t>
                      </w:r>
                    </w:p>
                    <w:p w:rsidR="00B01897" w:rsidRPr="00B01897" w:rsidRDefault="00B01897" w:rsidP="00B01897">
                      <w:pPr>
                        <w:spacing w:line="400" w:lineRule="exact"/>
                        <w:ind w:firstLineChars="800" w:firstLine="28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Pr="00B01897" w:rsidRDefault="00B01897" w:rsidP="00B01897">
                      <w:pPr>
                        <w:spacing w:line="400" w:lineRule="exact"/>
                        <w:ind w:firstLineChars="700" w:firstLine="25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018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【場　所】</w:t>
                      </w: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B018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全学教育棟4階SIS３講義室</w:t>
                      </w:r>
                      <w:r w:rsidRPr="00B018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※</w:t>
                      </w: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F70F65" w:rsidRDefault="00F70F65" w:rsidP="00F70F65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B01897" w:rsidRPr="00F70F65" w:rsidRDefault="00B01897" w:rsidP="00F70F65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70F65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【プログラム】（時間は目安です）</w:t>
                      </w:r>
                    </w:p>
                    <w:p w:rsidR="00B01897" w:rsidRPr="00F70F65" w:rsidRDefault="00B01897" w:rsidP="00F70F65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0F6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15:00　開会</w:t>
                      </w:r>
                    </w:p>
                    <w:p w:rsidR="00B01897" w:rsidRPr="00F70F65" w:rsidRDefault="00B01897" w:rsidP="00F70F65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0F6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15:10　各社概要説明及びOB・OGからのアドバイス　　　　</w:t>
                      </w:r>
                    </w:p>
                    <w:p w:rsidR="00B01897" w:rsidRPr="00F70F65" w:rsidRDefault="00B01897" w:rsidP="00F70F65">
                      <w:pPr>
                        <w:spacing w:line="400" w:lineRule="exact"/>
                        <w:ind w:firstLineChars="500" w:firstLine="120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0F6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各社　約10分位（ABC順）　　</w:t>
                      </w:r>
                    </w:p>
                    <w:p w:rsidR="00B01897" w:rsidRPr="00F70F65" w:rsidRDefault="00B01897" w:rsidP="00F70F65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0F6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16:３0　個別に業界説明会実施　※SIS2・SIS4</w:t>
                      </w:r>
                    </w:p>
                    <w:p w:rsidR="00B01897" w:rsidRPr="00F70F65" w:rsidRDefault="00B01897" w:rsidP="00F70F65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0F6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18:０0　終了（予定）</w:t>
                      </w:r>
                    </w:p>
                    <w:p w:rsidR="001E739A" w:rsidRPr="00F70F65" w:rsidRDefault="001E739A" w:rsidP="00F70F65">
                      <w:pPr>
                        <w:spacing w:line="440" w:lineRule="exact"/>
                        <w:ind w:firstLineChars="500" w:firstLine="130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</w:p>
                    <w:p w:rsidR="001E739A" w:rsidRPr="001E739A" w:rsidRDefault="001E739A" w:rsidP="001E739A">
                      <w:pPr>
                        <w:spacing w:line="440" w:lineRule="exact"/>
                        <w:ind w:firstLineChars="500" w:firstLine="120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12月７日（金）</w:t>
                      </w:r>
                    </w:p>
                    <w:p w:rsidR="00F87ED0" w:rsidRDefault="001E739A" w:rsidP="001E739A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　　　　　　</w:t>
                      </w:r>
                      <w:r w:rsidR="00F87ED0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ブラザー工業株式会社</w:t>
                      </w:r>
                    </w:p>
                    <w:p w:rsidR="00F70F65" w:rsidRPr="001E739A" w:rsidRDefault="00F70F65" w:rsidP="00F70F65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株式会社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日立製作所</w:t>
                      </w:r>
                    </w:p>
                    <w:p w:rsidR="00F87ED0" w:rsidRDefault="00F87ED0" w:rsidP="00F70F65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株式会社小糸製作所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三菱電機株式会社中部支社</w:t>
                      </w:r>
                    </w:p>
                    <w:p w:rsidR="00F70F65" w:rsidRPr="001E739A" w:rsidRDefault="00F70F65" w:rsidP="00F70F65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株式会社オービック</w:t>
                      </w:r>
                    </w:p>
                    <w:p w:rsidR="00FF7319" w:rsidRPr="001E739A" w:rsidRDefault="00FF7319" w:rsidP="00FF7319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東海旅客鉄道株式会社</w:t>
                      </w:r>
                    </w:p>
                    <w:p w:rsidR="001E739A" w:rsidRPr="00FF7319" w:rsidRDefault="001E739A" w:rsidP="00F87ED0">
                      <w:pPr>
                        <w:spacing w:line="2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500" w:firstLine="120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12月1４日（金）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株式会社デンソー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ＤＭＧ森精機株式会社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名古屋市役所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日本放送協会</w:t>
                      </w:r>
                    </w:p>
                    <w:p w:rsidR="001E739A" w:rsidRPr="001E739A" w:rsidRDefault="00313805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新日鐵住金</w:t>
                      </w:r>
                      <w:r w:rsidR="001E739A"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ソリューションズ株式会社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1E739A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株式会社トヨタコミュニケーションシステム</w:t>
                      </w:r>
                    </w:p>
                    <w:p w:rsidR="001E739A" w:rsidRPr="001E739A" w:rsidRDefault="001E739A" w:rsidP="001E739A">
                      <w:pPr>
                        <w:spacing w:line="36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1E739A" w:rsidRPr="001E739A" w:rsidRDefault="001E739A" w:rsidP="00B01897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Pr="00B01897" w:rsidRDefault="00B01897" w:rsidP="00B01897">
                      <w:pPr>
                        <w:spacing w:line="400" w:lineRule="exact"/>
                        <w:ind w:firstLineChars="900" w:firstLine="324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01897" w:rsidRPr="00B01897" w:rsidRDefault="00B01897" w:rsidP="00B018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412F" w:rsidRPr="00E85C00" w:rsidRDefault="00F70F65" w:rsidP="00F70F65">
      <w:pPr>
        <w:spacing w:line="360" w:lineRule="exact"/>
        <w:ind w:firstLineChars="600" w:firstLine="14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A4532" wp14:editId="20BD6DF3">
                <wp:simplePos x="0" y="0"/>
                <wp:positionH relativeFrom="column">
                  <wp:posOffset>269240</wp:posOffset>
                </wp:positionH>
                <wp:positionV relativeFrom="paragraph">
                  <wp:posOffset>5428615</wp:posOffset>
                </wp:positionV>
                <wp:extent cx="590550" cy="3486150"/>
                <wp:effectExtent l="0" t="0" r="19050" b="19050"/>
                <wp:wrapNone/>
                <wp:docPr id="2" name="円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86150"/>
                        </a:xfrm>
                        <a:prstGeom prst="can">
                          <a:avLst>
                            <a:gd name="adj" fmla="val 3306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9BE" w:rsidRPr="00F70F65" w:rsidRDefault="009D19BE" w:rsidP="009D19B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参　加　企　業</w:t>
                            </w:r>
                            <w:r w:rsidR="00F70F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2" o:spid="_x0000_s1027" type="#_x0000_t22" style="position:absolute;left:0;text-align:left;margin-left:21.2pt;margin-top:427.45pt;width:46.5pt;height:2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" adj="1210" fillcolor="#fde9d9 [665]" strokecolor="#e36c0a [2409]" strokeweight="2pt">
                <v:textbox style="layout-flow:vertical-ideographic">
                  <w:txbxContent>
                    <w:p w:rsidR="009D19BE" w:rsidRPr="00F70F65" w:rsidRDefault="009D19BE" w:rsidP="009D19B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70F65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参　加　企　業</w:t>
                      </w:r>
                      <w:r w:rsidR="00F70F65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  <w:r w:rsidRPr="00FC412F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4D5D4" wp14:editId="080C0075">
                <wp:simplePos x="0" y="0"/>
                <wp:positionH relativeFrom="column">
                  <wp:posOffset>4212590</wp:posOffset>
                </wp:positionH>
                <wp:positionV relativeFrom="paragraph">
                  <wp:posOffset>3390265</wp:posOffset>
                </wp:positionV>
                <wp:extent cx="2619375" cy="2295525"/>
                <wp:effectExtent l="209550" t="19050" r="47625" b="476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95525"/>
                        </a:xfrm>
                        <a:prstGeom prst="wedgeEllipseCallout">
                          <a:avLst>
                            <a:gd name="adj1" fmla="val -57942"/>
                            <a:gd name="adj2" fmla="val 811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9B1" w:rsidRPr="00BC59B1" w:rsidRDefault="00BC59B1" w:rsidP="00BC59B1">
                            <w:pPr>
                              <w:spacing w:line="360" w:lineRule="exact"/>
                              <w:rPr>
                                <w:rFonts w:ascii="ＤＨＰ特太ゴシック体" w:eastAsia="ＤＨＰ特太ゴシック体" w:hAnsi="ＤＨＰ特太ゴシック体" w:cs="メイリオ"/>
                                <w:sz w:val="26"/>
                                <w:szCs w:val="26"/>
                              </w:rPr>
                            </w:pPr>
                            <w:r w:rsidRPr="00BC59B1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sz w:val="26"/>
                                <w:szCs w:val="26"/>
                              </w:rPr>
                              <w:t>情報学部生も</w:t>
                            </w:r>
                          </w:p>
                          <w:p w:rsidR="00BC59B1" w:rsidRDefault="00BC59B1" w:rsidP="00BC59B1">
                            <w:pPr>
                              <w:spacing w:line="360" w:lineRule="exact"/>
                              <w:ind w:firstLineChars="100" w:firstLine="260"/>
                              <w:rPr>
                                <w:rFonts w:ascii="ＤＨＰ特太ゴシック体" w:eastAsia="ＤＨＰ特太ゴシック体" w:hAnsi="ＤＨＰ特太ゴシック体" w:cs="メイリオ"/>
                                <w:sz w:val="26"/>
                                <w:szCs w:val="26"/>
                              </w:rPr>
                            </w:pPr>
                            <w:r w:rsidRPr="00BC59B1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sz w:val="26"/>
                                <w:szCs w:val="26"/>
                              </w:rPr>
                              <w:t>積極的に参加して</w:t>
                            </w:r>
                          </w:p>
                          <w:p w:rsidR="00CB41B0" w:rsidRPr="00BC59B1" w:rsidRDefault="00BC59B1" w:rsidP="00F70F65">
                            <w:pPr>
                              <w:spacing w:line="360" w:lineRule="exact"/>
                              <w:ind w:firstLineChars="200" w:firstLine="520"/>
                              <w:rPr>
                                <w:rFonts w:ascii="ＤＨＰ特太ゴシック体" w:eastAsia="ＤＨＰ特太ゴシック体" w:hAnsi="ＤＨＰ特太ゴシック体" w:cs="メイリオ"/>
                                <w:sz w:val="26"/>
                                <w:szCs w:val="26"/>
                              </w:rPr>
                            </w:pPr>
                            <w:r w:rsidRPr="00BC59B1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sz w:val="26"/>
                                <w:szCs w:val="26"/>
                              </w:rPr>
                              <w:t>ください</w:t>
                            </w:r>
                            <w:r w:rsidR="005274ED" w:rsidRPr="00BC59B1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5274ED" w:rsidRPr="002F2489" w:rsidRDefault="00BC59B1" w:rsidP="00F70F65">
                            <w:pPr>
                              <w:spacing w:line="360" w:lineRule="exact"/>
                              <w:jc w:val="left"/>
                              <w:rPr>
                                <w:rFonts w:ascii="ＤＨＰ特太ゴシック体" w:eastAsia="ＤＨＰ特太ゴシック体" w:hAnsi="ＤＨＰ特太ゴシック体" w:cs="メイリオ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2F2489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3</w:t>
                            </w:r>
                            <w:r w:rsidR="005274ED" w:rsidRPr="002F2489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年生は</w:t>
                            </w:r>
                            <w:r w:rsidRPr="002F2489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是非</w:t>
                            </w:r>
                            <w:r w:rsidR="005274ED" w:rsidRPr="002F2489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参加</w:t>
                            </w:r>
                            <w:r w:rsidR="00F70F65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を</w:t>
                            </w:r>
                            <w:r w:rsidRPr="002F2489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BC59B1" w:rsidRPr="00BC59B1" w:rsidRDefault="00BC59B1" w:rsidP="00BC59B1">
                            <w:pPr>
                              <w:spacing w:line="36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 w:cs="メイリオ"/>
                                <w:sz w:val="26"/>
                                <w:szCs w:val="26"/>
                              </w:rPr>
                            </w:pPr>
                            <w:r w:rsidRPr="00BC59B1">
                              <w:rPr>
                                <w:rFonts w:ascii="ＤＨＰ特太ゴシック体" w:eastAsia="ＤＨＰ特太ゴシック体" w:hAnsi="ＤＨＰ特太ゴシック体" w:cs="メイリオ" w:hint="eastAsia"/>
                                <w:sz w:val="26"/>
                                <w:szCs w:val="26"/>
                              </w:rPr>
                              <w:t>途中参加も歓迎です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8" type="#_x0000_t63" style="position:absolute;left:0;text-align:left;margin-left:331.7pt;margin-top:266.95pt;width:206.2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" adj="-1715,10975" fillcolor="#f79646 [3209]" strokecolor="#943634 [2405]" strokeweight="2pt">
                <v:textbox>
                  <w:txbxContent>
                    <w:p w:rsidR="00BC59B1" w:rsidRPr="00BC59B1" w:rsidRDefault="00BC59B1" w:rsidP="00BC59B1">
                      <w:pPr>
                        <w:spacing w:line="360" w:lineRule="exact"/>
                        <w:rPr>
                          <w:rFonts w:ascii="ＤＨＰ特太ゴシック体" w:eastAsia="ＤＨＰ特太ゴシック体" w:hAnsi="ＤＨＰ特太ゴシック体" w:cs="メイリオ"/>
                          <w:sz w:val="26"/>
                          <w:szCs w:val="26"/>
                        </w:rPr>
                      </w:pPr>
                      <w:r w:rsidRPr="00BC59B1">
                        <w:rPr>
                          <w:rFonts w:ascii="ＤＨＰ特太ゴシック体" w:eastAsia="ＤＨＰ特太ゴシック体" w:hAnsi="ＤＨＰ特太ゴシック体" w:cs="メイリオ" w:hint="eastAsia"/>
                          <w:sz w:val="26"/>
                          <w:szCs w:val="26"/>
                        </w:rPr>
                        <w:t>情報学部生も</w:t>
                      </w:r>
                    </w:p>
                    <w:p w:rsidR="00BC59B1" w:rsidRDefault="00BC59B1" w:rsidP="00BC59B1">
                      <w:pPr>
                        <w:spacing w:line="360" w:lineRule="exact"/>
                        <w:ind w:firstLineChars="100" w:firstLine="260"/>
                        <w:rPr>
                          <w:rFonts w:ascii="ＤＨＰ特太ゴシック体" w:eastAsia="ＤＨＰ特太ゴシック体" w:hAnsi="ＤＨＰ特太ゴシック体" w:cs="メイリオ"/>
                          <w:sz w:val="26"/>
                          <w:szCs w:val="26"/>
                        </w:rPr>
                      </w:pPr>
                      <w:r w:rsidRPr="00BC59B1">
                        <w:rPr>
                          <w:rFonts w:ascii="ＤＨＰ特太ゴシック体" w:eastAsia="ＤＨＰ特太ゴシック体" w:hAnsi="ＤＨＰ特太ゴシック体" w:cs="メイリオ" w:hint="eastAsia"/>
                          <w:sz w:val="26"/>
                          <w:szCs w:val="26"/>
                        </w:rPr>
                        <w:t>積極的に参加して</w:t>
                      </w:r>
                    </w:p>
                    <w:p w:rsidR="00CB41B0" w:rsidRPr="00BC59B1" w:rsidRDefault="00BC59B1" w:rsidP="00F70F65">
                      <w:pPr>
                        <w:spacing w:line="360" w:lineRule="exact"/>
                        <w:ind w:firstLineChars="200" w:firstLine="520"/>
                        <w:rPr>
                          <w:rFonts w:ascii="ＤＨＰ特太ゴシック体" w:eastAsia="ＤＨＰ特太ゴシック体" w:hAnsi="ＤＨＰ特太ゴシック体" w:cs="メイリオ"/>
                          <w:sz w:val="26"/>
                          <w:szCs w:val="26"/>
                        </w:rPr>
                      </w:pPr>
                      <w:r w:rsidRPr="00BC59B1">
                        <w:rPr>
                          <w:rFonts w:ascii="ＤＨＰ特太ゴシック体" w:eastAsia="ＤＨＰ特太ゴシック体" w:hAnsi="ＤＨＰ特太ゴシック体" w:cs="メイリオ" w:hint="eastAsia"/>
                          <w:sz w:val="26"/>
                          <w:szCs w:val="26"/>
                        </w:rPr>
                        <w:t>ください</w:t>
                      </w:r>
                      <w:r w:rsidR="005274ED" w:rsidRPr="00BC59B1">
                        <w:rPr>
                          <w:rFonts w:ascii="ＤＨＰ特太ゴシック体" w:eastAsia="ＤＨＰ特太ゴシック体" w:hAnsi="ＤＨＰ特太ゴシック体" w:cs="メイリオ" w:hint="eastAsia"/>
                          <w:sz w:val="26"/>
                          <w:szCs w:val="26"/>
                        </w:rPr>
                        <w:t>！</w:t>
                      </w:r>
                    </w:p>
                    <w:p w:rsidR="005274ED" w:rsidRPr="002F2489" w:rsidRDefault="00BC59B1" w:rsidP="00F70F65">
                      <w:pPr>
                        <w:spacing w:line="360" w:lineRule="exact"/>
                        <w:jc w:val="left"/>
                        <w:rPr>
                          <w:rFonts w:ascii="ＤＨＰ特太ゴシック体" w:eastAsia="ＤＨＰ特太ゴシック体" w:hAnsi="ＤＨＰ特太ゴシック体" w:cs="メイリオ"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2F2489">
                        <w:rPr>
                          <w:rFonts w:ascii="ＤＨＰ特太ゴシック体" w:eastAsia="ＤＨＰ特太ゴシック体" w:hAnsi="ＤＨＰ特太ゴシック体" w:cs="メイリオ" w:hint="eastAsia"/>
                          <w:color w:val="943634" w:themeColor="accent2" w:themeShade="BF"/>
                          <w:sz w:val="26"/>
                          <w:szCs w:val="26"/>
                        </w:rPr>
                        <w:t>3</w:t>
                      </w:r>
                      <w:r w:rsidR="005274ED" w:rsidRPr="002F2489">
                        <w:rPr>
                          <w:rFonts w:ascii="ＤＨＰ特太ゴシック体" w:eastAsia="ＤＨＰ特太ゴシック体" w:hAnsi="ＤＨＰ特太ゴシック体" w:cs="メイリオ" w:hint="eastAsia"/>
                          <w:color w:val="943634" w:themeColor="accent2" w:themeShade="BF"/>
                          <w:sz w:val="26"/>
                          <w:szCs w:val="26"/>
                        </w:rPr>
                        <w:t>年生は</w:t>
                      </w:r>
                      <w:r w:rsidRPr="002F2489">
                        <w:rPr>
                          <w:rFonts w:ascii="ＤＨＰ特太ゴシック体" w:eastAsia="ＤＨＰ特太ゴシック体" w:hAnsi="ＤＨＰ特太ゴシック体" w:cs="メイリオ" w:hint="eastAsia"/>
                          <w:color w:val="943634" w:themeColor="accent2" w:themeShade="BF"/>
                          <w:sz w:val="26"/>
                          <w:szCs w:val="26"/>
                        </w:rPr>
                        <w:t>是非</w:t>
                      </w:r>
                      <w:r w:rsidR="005274ED" w:rsidRPr="002F2489">
                        <w:rPr>
                          <w:rFonts w:ascii="ＤＨＰ特太ゴシック体" w:eastAsia="ＤＨＰ特太ゴシック体" w:hAnsi="ＤＨＰ特太ゴシック体" w:cs="メイリオ" w:hint="eastAsia"/>
                          <w:color w:val="943634" w:themeColor="accent2" w:themeShade="BF"/>
                          <w:sz w:val="26"/>
                          <w:szCs w:val="26"/>
                        </w:rPr>
                        <w:t>参加</w:t>
                      </w:r>
                      <w:r w:rsidR="00F70F65">
                        <w:rPr>
                          <w:rFonts w:ascii="ＤＨＰ特太ゴシック体" w:eastAsia="ＤＨＰ特太ゴシック体" w:hAnsi="ＤＨＰ特太ゴシック体" w:cs="メイリオ" w:hint="eastAsia"/>
                          <w:color w:val="943634" w:themeColor="accent2" w:themeShade="BF"/>
                          <w:sz w:val="26"/>
                          <w:szCs w:val="26"/>
                        </w:rPr>
                        <w:t>を</w:t>
                      </w:r>
                      <w:r w:rsidRPr="002F2489">
                        <w:rPr>
                          <w:rFonts w:ascii="ＤＨＰ特太ゴシック体" w:eastAsia="ＤＨＰ特太ゴシック体" w:hAnsi="ＤＨＰ特太ゴシック体" w:cs="メイリオ" w:hint="eastAsia"/>
                          <w:color w:val="943634" w:themeColor="accent2" w:themeShade="BF"/>
                          <w:sz w:val="26"/>
                          <w:szCs w:val="26"/>
                        </w:rPr>
                        <w:t>！</w:t>
                      </w:r>
                    </w:p>
                    <w:p w:rsidR="00BC59B1" w:rsidRPr="00BC59B1" w:rsidRDefault="00BC59B1" w:rsidP="00BC59B1">
                      <w:pPr>
                        <w:spacing w:line="360" w:lineRule="exact"/>
                        <w:jc w:val="center"/>
                        <w:rPr>
                          <w:rFonts w:ascii="ＤＨＰ特太ゴシック体" w:eastAsia="ＤＨＰ特太ゴシック体" w:hAnsi="ＤＨＰ特太ゴシック体" w:cs="メイリオ"/>
                          <w:sz w:val="26"/>
                          <w:szCs w:val="26"/>
                        </w:rPr>
                      </w:pPr>
                      <w:r w:rsidRPr="00BC59B1">
                        <w:rPr>
                          <w:rFonts w:ascii="ＤＨＰ特太ゴシック体" w:eastAsia="ＤＨＰ特太ゴシック体" w:hAnsi="ＤＨＰ特太ゴシック体" w:cs="メイリオ" w:hint="eastAsia"/>
                          <w:sz w:val="26"/>
                          <w:szCs w:val="26"/>
                        </w:rPr>
                        <w:t>途中参加も歓迎です</w:t>
                      </w:r>
                    </w:p>
                  </w:txbxContent>
                </v:textbox>
              </v:shape>
            </w:pict>
          </mc:Fallback>
        </mc:AlternateContent>
      </w:r>
      <w:r w:rsidR="00361F31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4FB3F" wp14:editId="08779AC6">
                <wp:simplePos x="0" y="0"/>
                <wp:positionH relativeFrom="column">
                  <wp:posOffset>4584065</wp:posOffset>
                </wp:positionH>
                <wp:positionV relativeFrom="paragraph">
                  <wp:posOffset>6352540</wp:posOffset>
                </wp:positionV>
                <wp:extent cx="2133600" cy="2800350"/>
                <wp:effectExtent l="19050" t="19050" r="38100" b="3810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800350"/>
                        </a:xfrm>
                        <a:prstGeom prst="verticalScroll">
                          <a:avLst>
                            <a:gd name="adj" fmla="val 10363"/>
                          </a:avLst>
                        </a:prstGeom>
                        <a:noFill/>
                        <a:ln w="63500" cmpd="dbl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F31" w:rsidRDefault="00361F31" w:rsidP="00361F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【注意】この説明会は、</w:t>
                            </w:r>
                          </w:p>
                          <w:p w:rsidR="00D2493A" w:rsidRDefault="00361F31" w:rsidP="00361F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就職活動を行う上での参考として、企業・業界</w:t>
                            </w:r>
                          </w:p>
                          <w:p w:rsidR="00361F31" w:rsidRDefault="00361F31" w:rsidP="00D2493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に対する理解を深め</w:t>
                            </w:r>
                            <w:r w:rsidR="00D2493A">
                              <w:rPr>
                                <w:rFonts w:hint="eastAsia"/>
                                <w:color w:val="000000" w:themeColor="text1"/>
                              </w:rPr>
                              <w:t>る</w:t>
                            </w:r>
                          </w:p>
                          <w:p w:rsidR="00361F31" w:rsidRDefault="00361F31" w:rsidP="00361F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ために行うものです。</w:t>
                            </w:r>
                          </w:p>
                          <w:p w:rsidR="00D2493A" w:rsidRDefault="00361F31" w:rsidP="00361F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説明会への参加は任意であり、参加の有無が</w:t>
                            </w:r>
                          </w:p>
                          <w:p w:rsidR="00D2493A" w:rsidRDefault="00361F31" w:rsidP="00361F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各企業の今後の採用選考に影響するものでは</w:t>
                            </w:r>
                          </w:p>
                          <w:p w:rsidR="00361F31" w:rsidRPr="00361F31" w:rsidRDefault="00361F31" w:rsidP="00D2493A">
                            <w:pPr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9" type="#_x0000_t97" style="position:absolute;left:0;text-align:left;margin-left:360.95pt;margin-top:500.2pt;width:168pt;height:2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" adj="2238" filled="f" strokecolor="#4e6128 [1606]" strokeweight="5pt">
                <v:stroke linestyle="thinThin"/>
                <v:textbox>
                  <w:txbxContent>
                    <w:p w:rsidR="00361F31" w:rsidRDefault="00361F31" w:rsidP="00361F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【注意】この説明会は、</w:t>
                      </w:r>
                    </w:p>
                    <w:p w:rsidR="00D2493A" w:rsidRDefault="00361F31" w:rsidP="00361F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就職活動を行う上での参考として、企業・業界</w:t>
                      </w:r>
                    </w:p>
                    <w:p w:rsidR="00361F31" w:rsidRDefault="00361F31" w:rsidP="00D2493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に対する理解を深め</w:t>
                      </w:r>
                      <w:r w:rsidR="00D2493A">
                        <w:rPr>
                          <w:rFonts w:hint="eastAsia"/>
                          <w:color w:val="000000" w:themeColor="text1"/>
                        </w:rPr>
                        <w:t>る</w:t>
                      </w:r>
                    </w:p>
                    <w:p w:rsidR="00361F31" w:rsidRDefault="00361F31" w:rsidP="00361F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ために行うものです。</w:t>
                      </w:r>
                    </w:p>
                    <w:p w:rsidR="00D2493A" w:rsidRDefault="00361F31" w:rsidP="00361F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説明会への参加は任意であり、参加の有無が</w:t>
                      </w:r>
                    </w:p>
                    <w:p w:rsidR="00D2493A" w:rsidRDefault="00361F31" w:rsidP="00361F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各企業の今後の採用選考に影響するものでは</w:t>
                      </w:r>
                    </w:p>
                    <w:p w:rsidR="00361F31" w:rsidRPr="00361F31" w:rsidRDefault="00361F31" w:rsidP="00D2493A">
                      <w:pPr>
                        <w:ind w:firstLineChars="50" w:firstLine="10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B0189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C6093" wp14:editId="1A61DADF">
                <wp:simplePos x="0" y="0"/>
                <wp:positionH relativeFrom="column">
                  <wp:posOffset>632107</wp:posOffset>
                </wp:positionH>
                <wp:positionV relativeFrom="paragraph">
                  <wp:posOffset>1129664</wp:posOffset>
                </wp:positionV>
                <wp:extent cx="560070" cy="495300"/>
                <wp:effectExtent l="19050" t="57150" r="30480" b="571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4097">
                          <a:off x="0" y="0"/>
                          <a:ext cx="5600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26" w:rsidRDefault="00F90026" w:rsidP="00F9002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AF05CF" wp14:editId="107EBD61">
                                  <wp:extent cx="219075" cy="238125"/>
                                  <wp:effectExtent l="0" t="0" r="9525" b="0"/>
                                  <wp:docPr id="10" name="図 10" descr="C:\Users\1401786B\AppData\Local\Microsoft\Windows\Temporary Internet Files\Content.IE5\47U1XZHR\santa-claus-1080302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401786B\AppData\Local\Microsoft\Windows\Temporary Internet Files\Content.IE5\47U1XZHR\santa-claus-1080302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04" cy="24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49.75pt;margin-top:88.95pt;width:44.1pt;height:39pt;rotation:-26060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" filled="f" stroked="f" strokeweight="2pt">
                <v:textbox>
                  <w:txbxContent>
                    <w:p w:rsidR="00F90026" w:rsidRDefault="00F90026" w:rsidP="00F9002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AF05CF" wp14:editId="107EBD61">
                            <wp:extent cx="219075" cy="238125"/>
                            <wp:effectExtent l="0" t="0" r="9525" b="0"/>
                            <wp:docPr id="10" name="図 10" descr="C:\Users\1401786B\AppData\Local\Microsoft\Windows\Temporary Internet Files\Content.IE5\47U1XZHR\santa-claus-1080302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401786B\AppData\Local\Microsoft\Windows\Temporary Internet Files\Content.IE5\47U1XZHR\santa-claus-1080302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04" cy="24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018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64D0B" wp14:editId="6D966307">
                <wp:simplePos x="0" y="0"/>
                <wp:positionH relativeFrom="column">
                  <wp:posOffset>40640</wp:posOffset>
                </wp:positionH>
                <wp:positionV relativeFrom="paragraph">
                  <wp:posOffset>1180465</wp:posOffset>
                </wp:positionV>
                <wp:extent cx="1685925" cy="220980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209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897" w:rsidRDefault="00B01897" w:rsidP="00B018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2A9C7" wp14:editId="25F81CBF">
                                  <wp:extent cx="704850" cy="1657350"/>
                                  <wp:effectExtent l="0" t="0" r="0" b="0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1660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1" style="position:absolute;left:0;text-align:left;margin-left:3.2pt;margin-top:92.95pt;width:132.75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" fillcolor="#d6e3bc [1302]" stroked="f" strokeweight="2pt">
                <v:textbox>
                  <w:txbxContent>
                    <w:p w:rsidR="00B01897" w:rsidRDefault="00B01897" w:rsidP="00B018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C2A9C7" wp14:editId="25F81CBF">
                            <wp:extent cx="704850" cy="1657350"/>
                            <wp:effectExtent l="0" t="0" r="0" b="0"/>
                            <wp:docPr id="15" name="図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1660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018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2010C" wp14:editId="73CF0CC9">
                <wp:simplePos x="0" y="0"/>
                <wp:positionH relativeFrom="column">
                  <wp:posOffset>-216535</wp:posOffset>
                </wp:positionH>
                <wp:positionV relativeFrom="paragraph">
                  <wp:posOffset>-148590</wp:posOffset>
                </wp:positionV>
                <wp:extent cx="7048500" cy="895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6979" w:rsidRPr="00A90310" w:rsidRDefault="00CB41B0" w:rsidP="00A9031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  <w:sz w:val="82"/>
                                <w:szCs w:val="8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903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  <w:sz w:val="82"/>
                                <w:szCs w:val="8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情報文化学部就職ガイダンス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-17.05pt;margin-top:-11.7pt;width:55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" filled="f" stroked="f">
                <v:textbox inset="5.85pt,.7pt,5.85pt,.7pt">
                  <w:txbxContent>
                    <w:p w:rsidR="00426979" w:rsidRPr="00A90310" w:rsidRDefault="00CB41B0" w:rsidP="00A9031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  <w:sz w:val="82"/>
                          <w:szCs w:val="8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90310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  <w:sz w:val="82"/>
                          <w:szCs w:val="8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情報文化学部就職ガイダンス</w:t>
                      </w:r>
                    </w:p>
                  </w:txbxContent>
                </v:textbox>
              </v:shape>
            </w:pict>
          </mc:Fallback>
        </mc:AlternateContent>
      </w:r>
      <w:r w:rsidR="00B0189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A7CA5" wp14:editId="1DFCA8ED">
                <wp:simplePos x="0" y="0"/>
                <wp:positionH relativeFrom="column">
                  <wp:posOffset>-216535</wp:posOffset>
                </wp:positionH>
                <wp:positionV relativeFrom="paragraph">
                  <wp:posOffset>-167640</wp:posOffset>
                </wp:positionV>
                <wp:extent cx="6972300" cy="914400"/>
                <wp:effectExtent l="76200" t="133350" r="152400" b="95250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88900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schemeClr val="accent6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310" w:rsidRDefault="00A90310" w:rsidP="00A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8" o:spid="_x0000_s1033" style="position:absolute;left:0;text-align:left;margin-left:-17.05pt;margin-top:-13.2pt;width:549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23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" adj="-11796480,,5400" path="m152403,l6972300,r,l6972300,761997v,84170,-68233,152403,-152403,152403l,914400r,l,152403c,68233,68233,,152403,xe" fillcolor="white [3212]" strokecolor="#e36c0a [2409]" strokeweight="7pt">
                <v:stroke linestyle="thickBetweenThin" joinstyle="miter"/>
                <v:shadow on="t" color="#fabf8f [1945]" opacity="26214f" origin="-.5,.5" offset=".74836mm,-.74836mm"/>
                <v:formulas/>
                <v:path arrowok="t" o:connecttype="custom" o:connectlocs="152403,0;6972300,0;6972300,0;6972300,761997;6819897,914400;0,914400;0,914400;0,152403;152403,0" o:connectangles="0,0,0,0,0,0,0,0,0" textboxrect="0,0,6972300,914400"/>
                <v:textbox>
                  <w:txbxContent>
                    <w:p w:rsidR="00A90310" w:rsidRDefault="00A90310" w:rsidP="00A903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C412F" w:rsidRPr="00E85C00" w:rsidSect="00FC412F">
      <w:pgSz w:w="11906" w:h="16838" w:code="9"/>
      <w:pgMar w:top="153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43" w:rsidRDefault="008E4E43" w:rsidP="008E4E43">
      <w:r>
        <w:separator/>
      </w:r>
    </w:p>
  </w:endnote>
  <w:endnote w:type="continuationSeparator" w:id="0">
    <w:p w:rsidR="008E4E43" w:rsidRDefault="008E4E43" w:rsidP="008E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43" w:rsidRDefault="008E4E43" w:rsidP="008E4E43">
      <w:r>
        <w:separator/>
      </w:r>
    </w:p>
  </w:footnote>
  <w:footnote w:type="continuationSeparator" w:id="0">
    <w:p w:rsidR="008E4E43" w:rsidRDefault="008E4E43" w:rsidP="008E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5"/>
    <w:rsid w:val="000C2508"/>
    <w:rsid w:val="00154B5D"/>
    <w:rsid w:val="00193C71"/>
    <w:rsid w:val="001D4187"/>
    <w:rsid w:val="001E739A"/>
    <w:rsid w:val="00203874"/>
    <w:rsid w:val="002F2489"/>
    <w:rsid w:val="00313805"/>
    <w:rsid w:val="00361F31"/>
    <w:rsid w:val="004049E4"/>
    <w:rsid w:val="00426979"/>
    <w:rsid w:val="005274ED"/>
    <w:rsid w:val="005B4E81"/>
    <w:rsid w:val="005D4AA4"/>
    <w:rsid w:val="00630655"/>
    <w:rsid w:val="008E4E43"/>
    <w:rsid w:val="00906CA9"/>
    <w:rsid w:val="00943B8C"/>
    <w:rsid w:val="00995CD5"/>
    <w:rsid w:val="009D19BE"/>
    <w:rsid w:val="00A90310"/>
    <w:rsid w:val="00B01897"/>
    <w:rsid w:val="00B21FE9"/>
    <w:rsid w:val="00B53814"/>
    <w:rsid w:val="00BC59B1"/>
    <w:rsid w:val="00CB41B0"/>
    <w:rsid w:val="00D2493A"/>
    <w:rsid w:val="00E85C00"/>
    <w:rsid w:val="00EC3B9A"/>
    <w:rsid w:val="00F67658"/>
    <w:rsid w:val="00F70F65"/>
    <w:rsid w:val="00F87ED0"/>
    <w:rsid w:val="00F90026"/>
    <w:rsid w:val="00FB213A"/>
    <w:rsid w:val="00FC412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655"/>
  </w:style>
  <w:style w:type="character" w:customStyle="1" w:styleId="a4">
    <w:name w:val="日付 (文字)"/>
    <w:basedOn w:val="a0"/>
    <w:link w:val="a3"/>
    <w:uiPriority w:val="99"/>
    <w:semiHidden/>
    <w:rsid w:val="00630655"/>
  </w:style>
  <w:style w:type="paragraph" w:styleId="a5">
    <w:name w:val="Balloon Text"/>
    <w:basedOn w:val="a"/>
    <w:link w:val="a6"/>
    <w:uiPriority w:val="99"/>
    <w:semiHidden/>
    <w:unhideWhenUsed/>
    <w:rsid w:val="005B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E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E43"/>
  </w:style>
  <w:style w:type="paragraph" w:styleId="a9">
    <w:name w:val="footer"/>
    <w:basedOn w:val="a"/>
    <w:link w:val="aa"/>
    <w:uiPriority w:val="99"/>
    <w:unhideWhenUsed/>
    <w:rsid w:val="008E4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655"/>
  </w:style>
  <w:style w:type="character" w:customStyle="1" w:styleId="a4">
    <w:name w:val="日付 (文字)"/>
    <w:basedOn w:val="a0"/>
    <w:link w:val="a3"/>
    <w:uiPriority w:val="99"/>
    <w:semiHidden/>
    <w:rsid w:val="00630655"/>
  </w:style>
  <w:style w:type="paragraph" w:styleId="a5">
    <w:name w:val="Balloon Text"/>
    <w:basedOn w:val="a"/>
    <w:link w:val="a6"/>
    <w:uiPriority w:val="99"/>
    <w:semiHidden/>
    <w:unhideWhenUsed/>
    <w:rsid w:val="005B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E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E43"/>
  </w:style>
  <w:style w:type="paragraph" w:styleId="a9">
    <w:name w:val="footer"/>
    <w:basedOn w:val="a"/>
    <w:link w:val="aa"/>
    <w:uiPriority w:val="99"/>
    <w:unhideWhenUsed/>
    <w:rsid w:val="008E4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1401786B</dc:creator>
  <cp:lastModifiedBy>1401786B</cp:lastModifiedBy>
  <cp:revision>18</cp:revision>
  <cp:lastPrinted>2018-11-22T07:05:00Z</cp:lastPrinted>
  <dcterms:created xsi:type="dcterms:W3CDTF">2017-10-11T01:16:00Z</dcterms:created>
  <dcterms:modified xsi:type="dcterms:W3CDTF">2018-11-22T07:05:00Z</dcterms:modified>
</cp:coreProperties>
</file>