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017" w:rsidRDefault="00287752" w:rsidP="00995EE2">
      <w:pPr>
        <w:spacing w:line="0" w:lineRule="atLeast"/>
        <w:jc w:val="right"/>
      </w:pPr>
      <w:r>
        <w:rPr>
          <w:rFonts w:hint="eastAsia"/>
        </w:rPr>
        <w:t>令和元</w:t>
      </w:r>
      <w:r w:rsidR="00A126B9">
        <w:rPr>
          <w:rFonts w:hint="eastAsia"/>
        </w:rPr>
        <w:t>年</w:t>
      </w:r>
      <w:r w:rsidR="00A126B9">
        <w:t>６</w:t>
      </w:r>
      <w:r w:rsidR="00326A8B">
        <w:rPr>
          <w:rFonts w:hint="eastAsia"/>
        </w:rPr>
        <w:t>月</w:t>
      </w:r>
      <w:r w:rsidR="00EE4ABB">
        <w:rPr>
          <w:rFonts w:hint="eastAsia"/>
        </w:rPr>
        <w:t>２４</w:t>
      </w:r>
      <w:bookmarkStart w:id="0" w:name="_GoBack"/>
      <w:bookmarkEnd w:id="0"/>
      <w:r w:rsidR="00326A8B">
        <w:rPr>
          <w:rFonts w:hint="eastAsia"/>
        </w:rPr>
        <w:t>日</w:t>
      </w:r>
    </w:p>
    <w:p w:rsidR="00326A8B" w:rsidRDefault="00326A8B" w:rsidP="00995EE2">
      <w:pPr>
        <w:spacing w:line="0" w:lineRule="atLeast"/>
      </w:pPr>
    </w:p>
    <w:p w:rsidR="00326A8B" w:rsidRDefault="00326A8B" w:rsidP="00BE653E">
      <w:pPr>
        <w:ind w:firstLineChars="75" w:firstLine="180"/>
      </w:pPr>
      <w:r>
        <w:rPr>
          <w:rFonts w:hint="eastAsia"/>
        </w:rPr>
        <w:t>教職</w:t>
      </w:r>
      <w:r w:rsidR="00BE653E">
        <w:rPr>
          <w:rFonts w:hint="eastAsia"/>
        </w:rPr>
        <w:t>課程</w:t>
      </w:r>
      <w:r>
        <w:rPr>
          <w:rFonts w:hint="eastAsia"/>
        </w:rPr>
        <w:t>を履修している学生</w:t>
      </w:r>
      <w:r w:rsidR="00BE653E">
        <w:rPr>
          <w:rFonts w:hint="eastAsia"/>
        </w:rPr>
        <w:t>の皆さん</w:t>
      </w:r>
      <w:r>
        <w:rPr>
          <w:rFonts w:hint="eastAsia"/>
        </w:rPr>
        <w:t>へ</w:t>
      </w:r>
    </w:p>
    <w:p w:rsidR="00D20A77" w:rsidRDefault="00D20A77"/>
    <w:p w:rsidR="00326A8B" w:rsidRDefault="00A126B9" w:rsidP="00BF485F">
      <w:pPr>
        <w:ind w:right="480"/>
        <w:jc w:val="right"/>
      </w:pPr>
      <w:r>
        <w:t>教育推進部教育企画課</w:t>
      </w:r>
    </w:p>
    <w:p w:rsidR="00D20A77" w:rsidRPr="00E04379" w:rsidRDefault="00D20A77"/>
    <w:p w:rsidR="00326A8B" w:rsidRPr="00D20A77" w:rsidRDefault="00326A8B" w:rsidP="00BE653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20A77">
        <w:rPr>
          <w:rFonts w:ascii="ＭＳ Ｐゴシック" w:eastAsia="ＭＳ Ｐゴシック" w:hAnsi="ＭＳ Ｐゴシック" w:hint="eastAsia"/>
          <w:sz w:val="28"/>
          <w:szCs w:val="28"/>
        </w:rPr>
        <w:t>教職科目『教職実践演習』の開講について</w:t>
      </w:r>
    </w:p>
    <w:p w:rsidR="00D20A77" w:rsidRDefault="00D20A77"/>
    <w:p w:rsidR="00326A8B" w:rsidRDefault="00BF485F" w:rsidP="00D20A77">
      <w:pPr>
        <w:ind w:firstLineChars="75" w:firstLine="180"/>
      </w:pPr>
      <w:r>
        <w:rPr>
          <w:rFonts w:hint="eastAsia"/>
        </w:rPr>
        <w:t>『教職実践演習』は，</w:t>
      </w:r>
      <w:r w:rsidR="00326A8B">
        <w:rPr>
          <w:rFonts w:hint="eastAsia"/>
        </w:rPr>
        <w:t>教育職員免許法等の改正に</w:t>
      </w:r>
      <w:r>
        <w:rPr>
          <w:rFonts w:hint="eastAsia"/>
        </w:rPr>
        <w:t>伴い，</w:t>
      </w:r>
      <w:r w:rsidR="002A5C0F">
        <w:rPr>
          <w:rFonts w:hint="eastAsia"/>
        </w:rPr>
        <w:t>２０１０</w:t>
      </w:r>
      <w:r w:rsidR="00326A8B">
        <w:rPr>
          <w:rFonts w:hint="eastAsia"/>
        </w:rPr>
        <w:t>年度以降入学者</w:t>
      </w:r>
      <w:r>
        <w:rPr>
          <w:rFonts w:hint="eastAsia"/>
        </w:rPr>
        <w:t>を対象に，</w:t>
      </w:r>
      <w:r w:rsidR="002A5C0F">
        <w:rPr>
          <w:rFonts w:hint="eastAsia"/>
        </w:rPr>
        <w:t>２０１３</w:t>
      </w:r>
      <w:r w:rsidR="000E31DF">
        <w:rPr>
          <w:rFonts w:hint="eastAsia"/>
        </w:rPr>
        <w:t>年度から</w:t>
      </w:r>
      <w:r w:rsidR="00EC1D68">
        <w:rPr>
          <w:rFonts w:hint="eastAsia"/>
        </w:rPr>
        <w:t>開講している</w:t>
      </w:r>
      <w:r w:rsidR="000E31DF">
        <w:rPr>
          <w:rFonts w:hint="eastAsia"/>
        </w:rPr>
        <w:t>科目です。</w:t>
      </w:r>
      <w:r>
        <w:rPr>
          <w:rFonts w:hint="eastAsia"/>
        </w:rPr>
        <w:t>この科目は，</w:t>
      </w:r>
      <w:r w:rsidR="00914096">
        <w:rPr>
          <w:rFonts w:hint="eastAsia"/>
        </w:rPr>
        <w:t>集中講義形式で年に一回</w:t>
      </w:r>
      <w:r w:rsidR="00EC1D68">
        <w:rPr>
          <w:rFonts w:hint="eastAsia"/>
        </w:rPr>
        <w:t>実施</w:t>
      </w:r>
      <w:r>
        <w:rPr>
          <w:rFonts w:hint="eastAsia"/>
        </w:rPr>
        <w:t>されるもので，</w:t>
      </w:r>
      <w:r w:rsidR="00EE7AB6">
        <w:rPr>
          <w:rFonts w:hint="eastAsia"/>
        </w:rPr>
        <w:t>教職免許の取得において必修科目となっています。</w:t>
      </w:r>
      <w:r w:rsidR="00287752">
        <w:rPr>
          <w:rFonts w:hint="eastAsia"/>
        </w:rPr>
        <w:t>２０１９</w:t>
      </w:r>
      <w:r w:rsidR="000E31DF">
        <w:rPr>
          <w:rFonts w:hint="eastAsia"/>
        </w:rPr>
        <w:t>年度は下記の日程で</w:t>
      </w:r>
      <w:r w:rsidR="00EC1D68">
        <w:rPr>
          <w:rFonts w:hint="eastAsia"/>
        </w:rPr>
        <w:t>開講</w:t>
      </w:r>
      <w:r w:rsidR="00AD78DA">
        <w:rPr>
          <w:rFonts w:hint="eastAsia"/>
        </w:rPr>
        <w:t>しますので，</w:t>
      </w:r>
      <w:r w:rsidR="00287752">
        <w:rPr>
          <w:rFonts w:hint="eastAsia"/>
        </w:rPr>
        <w:t>２０１９</w:t>
      </w:r>
      <w:r w:rsidR="000E31DF">
        <w:rPr>
          <w:rFonts w:hint="eastAsia"/>
        </w:rPr>
        <w:t>年度に</w:t>
      </w:r>
      <w:r w:rsidR="00EA0807">
        <w:rPr>
          <w:rFonts w:hint="eastAsia"/>
        </w:rPr>
        <w:t>この科目の</w:t>
      </w:r>
      <w:r w:rsidR="00F75EBB">
        <w:rPr>
          <w:rFonts w:hint="eastAsia"/>
        </w:rPr>
        <w:t>履修</w:t>
      </w:r>
      <w:r w:rsidR="00EA0807">
        <w:rPr>
          <w:rFonts w:hint="eastAsia"/>
        </w:rPr>
        <w:t>対象となる学生は</w:t>
      </w:r>
      <w:r w:rsidR="00EE7AB6">
        <w:rPr>
          <w:rFonts w:hint="eastAsia"/>
        </w:rPr>
        <w:t>必ず全日程</w:t>
      </w:r>
      <w:r w:rsidR="00E04379">
        <w:rPr>
          <w:rFonts w:hint="eastAsia"/>
        </w:rPr>
        <w:t>に</w:t>
      </w:r>
      <w:r w:rsidR="00EE7AB6">
        <w:rPr>
          <w:rFonts w:hint="eastAsia"/>
        </w:rPr>
        <w:t>出席するようにしてください。</w:t>
      </w:r>
    </w:p>
    <w:p w:rsidR="00F75EBB" w:rsidRDefault="00F75EBB"/>
    <w:p w:rsidR="00EA0807" w:rsidRDefault="00EA0807" w:rsidP="00EA0807">
      <w:pPr>
        <w:pStyle w:val="a3"/>
      </w:pPr>
      <w:r>
        <w:rPr>
          <w:rFonts w:hint="eastAsia"/>
        </w:rPr>
        <w:t>記</w:t>
      </w:r>
    </w:p>
    <w:p w:rsidR="00EA0807" w:rsidRDefault="00EA0807" w:rsidP="00EA0807"/>
    <w:p w:rsidR="00EC1D68" w:rsidRPr="00D20A77" w:rsidRDefault="00EC1D68" w:rsidP="00EA0807">
      <w:pPr>
        <w:rPr>
          <w:rFonts w:ascii="ＭＳ Ｐゴシック" w:eastAsia="ＭＳ Ｐゴシック" w:hAnsi="ＭＳ Ｐゴシック"/>
        </w:rPr>
      </w:pPr>
      <w:r w:rsidRPr="00D20A77">
        <w:rPr>
          <w:rFonts w:ascii="ＭＳ Ｐゴシック" w:eastAsia="ＭＳ Ｐゴシック" w:hAnsi="ＭＳ Ｐゴシック" w:hint="eastAsia"/>
        </w:rPr>
        <w:t>１．履修</w:t>
      </w:r>
      <w:r w:rsidR="00316EFE">
        <w:rPr>
          <w:rFonts w:ascii="ＭＳ Ｐゴシック" w:eastAsia="ＭＳ Ｐゴシック" w:hAnsi="ＭＳ Ｐゴシック" w:hint="eastAsia"/>
        </w:rPr>
        <w:t>年次</w:t>
      </w:r>
    </w:p>
    <w:p w:rsidR="00EA0807" w:rsidRDefault="00EA0807" w:rsidP="00D20A77">
      <w:pPr>
        <w:ind w:leftChars="75" w:left="180"/>
      </w:pPr>
      <w:r>
        <w:rPr>
          <w:rFonts w:hint="eastAsia"/>
        </w:rPr>
        <w:t>・学部４年次</w:t>
      </w:r>
    </w:p>
    <w:p w:rsidR="00EA0807" w:rsidRDefault="00BF485F" w:rsidP="00D20A77">
      <w:pPr>
        <w:ind w:leftChars="75" w:left="180"/>
      </w:pPr>
      <w:r>
        <w:rPr>
          <w:rFonts w:hint="eastAsia"/>
        </w:rPr>
        <w:t>・大学院生は，</w:t>
      </w:r>
      <w:r w:rsidR="00EA0807">
        <w:rPr>
          <w:rFonts w:hint="eastAsia"/>
        </w:rPr>
        <w:t>原則最終年次</w:t>
      </w:r>
      <w:r w:rsidR="00CC0336">
        <w:rPr>
          <w:rFonts w:hint="eastAsia"/>
        </w:rPr>
        <w:t>（</w:t>
      </w:r>
      <w:r w:rsidR="00EA0807">
        <w:rPr>
          <w:rFonts w:hint="eastAsia"/>
        </w:rPr>
        <w:t>教育実習</w:t>
      </w:r>
      <w:r w:rsidR="00CC0336">
        <w:rPr>
          <w:rFonts w:hint="eastAsia"/>
        </w:rPr>
        <w:t>を実施する年次）</w:t>
      </w:r>
    </w:p>
    <w:p w:rsidR="00EC1D68" w:rsidRDefault="00EC1D68" w:rsidP="00EA0807"/>
    <w:p w:rsidR="00EA0807" w:rsidRPr="00D20A77" w:rsidRDefault="00EC1D68" w:rsidP="00EA0807">
      <w:pPr>
        <w:rPr>
          <w:rFonts w:ascii="ＭＳ Ｐゴシック" w:eastAsia="ＭＳ Ｐゴシック" w:hAnsi="ＭＳ Ｐゴシック"/>
        </w:rPr>
      </w:pPr>
      <w:r w:rsidRPr="00D20A77">
        <w:rPr>
          <w:rFonts w:ascii="ＭＳ Ｐゴシック" w:eastAsia="ＭＳ Ｐゴシック" w:hAnsi="ＭＳ Ｐゴシック" w:hint="eastAsia"/>
        </w:rPr>
        <w:t>２．履修の条件</w:t>
      </w:r>
    </w:p>
    <w:p w:rsidR="00497F8C" w:rsidRDefault="0000764F" w:rsidP="00D20A77">
      <w:pPr>
        <w:ind w:leftChars="75" w:left="180"/>
      </w:pPr>
      <w:r>
        <w:rPr>
          <w:rFonts w:hint="eastAsia"/>
        </w:rPr>
        <w:t>・</w:t>
      </w:r>
      <w:r w:rsidR="00CC0336">
        <w:rPr>
          <w:rFonts w:hint="eastAsia"/>
        </w:rPr>
        <w:t>教育実習を終えていること</w:t>
      </w:r>
      <w:r w:rsidR="00497F8C">
        <w:rPr>
          <w:rFonts w:hint="eastAsia"/>
        </w:rPr>
        <w:t>（</w:t>
      </w:r>
      <w:r w:rsidR="007754AA">
        <w:rPr>
          <w:rFonts w:hint="eastAsia"/>
        </w:rPr>
        <w:t>なお，</w:t>
      </w:r>
      <w:r w:rsidR="00497F8C">
        <w:rPr>
          <w:rFonts w:hint="eastAsia"/>
        </w:rPr>
        <w:t>教育実習実施年度に履修すること）</w:t>
      </w:r>
    </w:p>
    <w:p w:rsidR="00CC0336" w:rsidRDefault="00CC0336" w:rsidP="00D20A77">
      <w:pPr>
        <w:ind w:leftChars="75" w:left="180"/>
      </w:pPr>
      <w:r>
        <w:rPr>
          <w:rFonts w:hint="eastAsia"/>
        </w:rPr>
        <w:t>・４年次</w:t>
      </w:r>
      <w:r w:rsidR="00C20010">
        <w:rPr>
          <w:rFonts w:hint="eastAsia"/>
        </w:rPr>
        <w:t>又は</w:t>
      </w:r>
      <w:r w:rsidR="0008660B">
        <w:rPr>
          <w:rFonts w:hint="eastAsia"/>
        </w:rPr>
        <w:t>大学院の最終年次の春学</w:t>
      </w:r>
      <w:r>
        <w:rPr>
          <w:rFonts w:hint="eastAsia"/>
        </w:rPr>
        <w:t>期終了時に履修カルテを提出していること</w:t>
      </w:r>
    </w:p>
    <w:p w:rsidR="00D20A77" w:rsidRDefault="00D20A77" w:rsidP="00D20A77">
      <w:pPr>
        <w:ind w:leftChars="75" w:left="180"/>
      </w:pPr>
    </w:p>
    <w:p w:rsidR="00BF485F" w:rsidRDefault="00D20A77" w:rsidP="00BF485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</w:t>
      </w:r>
      <w:r w:rsidRPr="00D20A77">
        <w:rPr>
          <w:rFonts w:ascii="ＭＳ Ｐゴシック" w:eastAsia="ＭＳ Ｐゴシック" w:hAnsi="ＭＳ Ｐゴシック" w:hint="eastAsia"/>
        </w:rPr>
        <w:t>．</w:t>
      </w:r>
      <w:r w:rsidR="00594039">
        <w:rPr>
          <w:rFonts w:ascii="ＭＳ Ｐゴシック" w:eastAsia="ＭＳ Ｐゴシック" w:hAnsi="ＭＳ Ｐゴシック" w:hint="eastAsia"/>
        </w:rPr>
        <w:t>実施</w:t>
      </w:r>
      <w:r w:rsidR="00BF485F">
        <w:rPr>
          <w:rFonts w:ascii="ＭＳ Ｐゴシック" w:eastAsia="ＭＳ Ｐゴシック" w:hAnsi="ＭＳ Ｐゴシック" w:hint="eastAsia"/>
        </w:rPr>
        <w:t>日及び講義室</w:t>
      </w:r>
    </w:p>
    <w:p w:rsidR="00CC0336" w:rsidRPr="00BF485F" w:rsidRDefault="00287752" w:rsidP="006D6A16">
      <w:pPr>
        <w:rPr>
          <w:rFonts w:ascii="ＭＳ Ｐゴシック" w:eastAsia="ＭＳ Ｐゴシック" w:hAnsi="ＭＳ Ｐゴシック"/>
        </w:rPr>
      </w:pPr>
      <w:r>
        <w:rPr>
          <w:rFonts w:hint="eastAsia"/>
          <w:b/>
        </w:rPr>
        <w:t>２０１９</w:t>
      </w:r>
      <w:r w:rsidR="00A126B9">
        <w:rPr>
          <w:rFonts w:hint="eastAsia"/>
          <w:b/>
        </w:rPr>
        <w:t>年１１月</w:t>
      </w:r>
      <w:r w:rsidR="00FE2D0F">
        <w:rPr>
          <w:rFonts w:hint="eastAsia"/>
          <w:b/>
        </w:rPr>
        <w:t>１</w:t>
      </w:r>
      <w:r>
        <w:rPr>
          <w:rFonts w:hint="eastAsia"/>
          <w:b/>
        </w:rPr>
        <w:t>５</w:t>
      </w:r>
      <w:r w:rsidR="00CC0336" w:rsidRPr="00D20A77">
        <w:rPr>
          <w:rFonts w:hint="eastAsia"/>
          <w:b/>
        </w:rPr>
        <w:t>日（金）６限</w:t>
      </w:r>
      <w:r w:rsidR="00BF2B2B">
        <w:rPr>
          <w:rFonts w:hint="eastAsia"/>
          <w:b/>
        </w:rPr>
        <w:t xml:space="preserve">　　　　</w:t>
      </w:r>
      <w:r w:rsidR="006218F3">
        <w:rPr>
          <w:rFonts w:hint="eastAsia"/>
          <w:b/>
        </w:rPr>
        <w:t>全学教育棟</w:t>
      </w:r>
      <w:r w:rsidR="00383EA9">
        <w:rPr>
          <w:rFonts w:hint="eastAsia"/>
          <w:b/>
        </w:rPr>
        <w:t>本館</w:t>
      </w:r>
      <w:r w:rsidR="00E528C2">
        <w:rPr>
          <w:rFonts w:hint="eastAsia"/>
          <w:b/>
        </w:rPr>
        <w:t xml:space="preserve"> </w:t>
      </w:r>
      <w:r w:rsidR="006218F3">
        <w:rPr>
          <w:b/>
        </w:rPr>
        <w:t>S30</w:t>
      </w:r>
    </w:p>
    <w:p w:rsidR="006D6A16" w:rsidRPr="00490B5A" w:rsidRDefault="00BF485F" w:rsidP="006D6A16">
      <w:pPr>
        <w:ind w:leftChars="500" w:left="1200"/>
        <w:rPr>
          <w:b/>
        </w:rPr>
      </w:pPr>
      <w:r>
        <w:rPr>
          <w:rFonts w:hint="eastAsia"/>
          <w:b/>
        </w:rPr>
        <w:t>１１</w:t>
      </w:r>
      <w:r w:rsidR="00CC0336" w:rsidRPr="00D20A77">
        <w:rPr>
          <w:rFonts w:hint="eastAsia"/>
          <w:b/>
        </w:rPr>
        <w:t>月</w:t>
      </w:r>
      <w:r w:rsidR="00FE2D0F">
        <w:rPr>
          <w:rFonts w:hint="eastAsia"/>
          <w:b/>
        </w:rPr>
        <w:t>２</w:t>
      </w:r>
      <w:r w:rsidR="00287752">
        <w:rPr>
          <w:rFonts w:hint="eastAsia"/>
          <w:b/>
        </w:rPr>
        <w:t>０</w:t>
      </w:r>
      <w:r w:rsidR="00A126B9">
        <w:rPr>
          <w:rFonts w:hint="eastAsia"/>
          <w:b/>
        </w:rPr>
        <w:t>日（</w:t>
      </w:r>
      <w:r w:rsidR="00490B5A">
        <w:rPr>
          <w:b/>
        </w:rPr>
        <w:t>水</w:t>
      </w:r>
      <w:r w:rsidR="00634966">
        <w:rPr>
          <w:rFonts w:hint="eastAsia"/>
          <w:b/>
        </w:rPr>
        <w:t>）５限・</w:t>
      </w:r>
      <w:r w:rsidR="00CC0336" w:rsidRPr="00D20A77">
        <w:rPr>
          <w:rFonts w:hint="eastAsia"/>
          <w:b/>
        </w:rPr>
        <w:t>６限</w:t>
      </w:r>
      <w:r w:rsidR="00BF2B2B">
        <w:rPr>
          <w:rFonts w:hint="eastAsia"/>
          <w:b/>
        </w:rPr>
        <w:t xml:space="preserve">　</w:t>
      </w:r>
      <w:r w:rsidR="00E528C2">
        <w:rPr>
          <w:rFonts w:hint="eastAsia"/>
          <w:b/>
        </w:rPr>
        <w:t>全学教育棟</w:t>
      </w:r>
      <w:r w:rsidR="00383EA9">
        <w:rPr>
          <w:rFonts w:hint="eastAsia"/>
          <w:b/>
        </w:rPr>
        <w:t>本館</w:t>
      </w:r>
      <w:r w:rsidR="00535656">
        <w:rPr>
          <w:rFonts w:hint="eastAsia"/>
          <w:b/>
        </w:rPr>
        <w:t xml:space="preserve"> S</w:t>
      </w:r>
      <w:r w:rsidR="00535656">
        <w:rPr>
          <w:b/>
        </w:rPr>
        <w:t>12</w:t>
      </w:r>
      <w:r w:rsidR="00E528C2">
        <w:rPr>
          <w:rFonts w:hint="eastAsia"/>
          <w:b/>
        </w:rPr>
        <w:t>～</w:t>
      </w:r>
      <w:r w:rsidR="006D6A16">
        <w:rPr>
          <w:b/>
        </w:rPr>
        <w:t>S</w:t>
      </w:r>
      <w:r w:rsidR="006D6A16">
        <w:rPr>
          <w:rFonts w:hint="eastAsia"/>
          <w:b/>
        </w:rPr>
        <w:t>14</w:t>
      </w:r>
      <w:r w:rsidR="006D6A16">
        <w:rPr>
          <w:rFonts w:hint="eastAsia"/>
          <w:b/>
        </w:rPr>
        <w:t>・</w:t>
      </w:r>
      <w:r w:rsidR="006D6A16">
        <w:rPr>
          <w:rFonts w:hint="eastAsia"/>
          <w:b/>
        </w:rPr>
        <w:t>S16</w:t>
      </w:r>
      <w:r w:rsidR="006D6A16">
        <w:rPr>
          <w:rFonts w:hint="eastAsia"/>
          <w:b/>
        </w:rPr>
        <w:t>～</w:t>
      </w:r>
      <w:r w:rsidR="006D6A16">
        <w:rPr>
          <w:rFonts w:hint="eastAsia"/>
          <w:b/>
        </w:rPr>
        <w:t>S19</w:t>
      </w:r>
      <w:r w:rsidR="006D6A16">
        <w:rPr>
          <w:rFonts w:hint="eastAsia"/>
          <w:b/>
        </w:rPr>
        <w:t>・</w:t>
      </w:r>
      <w:r w:rsidR="002A5C0F">
        <w:rPr>
          <w:rFonts w:hint="eastAsia"/>
          <w:b/>
        </w:rPr>
        <w:t>C</w:t>
      </w:r>
      <w:r w:rsidR="006D6A16">
        <w:rPr>
          <w:rFonts w:hint="eastAsia"/>
          <w:b/>
        </w:rPr>
        <w:t>31</w:t>
      </w:r>
    </w:p>
    <w:p w:rsidR="00634966" w:rsidRDefault="00E9747C" w:rsidP="006D6A16">
      <w:pPr>
        <w:ind w:leftChars="500" w:left="1200"/>
        <w:rPr>
          <w:b/>
        </w:rPr>
      </w:pPr>
      <w:r>
        <w:rPr>
          <w:rFonts w:hint="eastAsia"/>
          <w:b/>
        </w:rPr>
        <w:t>１</w:t>
      </w:r>
      <w:r w:rsidR="00490B5A">
        <w:rPr>
          <w:b/>
        </w:rPr>
        <w:t>１</w:t>
      </w:r>
      <w:r w:rsidR="00CC0336" w:rsidRPr="00D20A77">
        <w:rPr>
          <w:rFonts w:hint="eastAsia"/>
          <w:b/>
        </w:rPr>
        <w:t>月</w:t>
      </w:r>
      <w:r w:rsidR="00FE2D0F">
        <w:rPr>
          <w:rFonts w:hint="eastAsia"/>
          <w:b/>
        </w:rPr>
        <w:t>２</w:t>
      </w:r>
      <w:r w:rsidR="00287752">
        <w:rPr>
          <w:rFonts w:hint="eastAsia"/>
          <w:b/>
        </w:rPr>
        <w:t>３</w:t>
      </w:r>
      <w:r w:rsidR="00634966">
        <w:rPr>
          <w:rFonts w:hint="eastAsia"/>
          <w:b/>
        </w:rPr>
        <w:t>日（土）１限～</w:t>
      </w:r>
      <w:r w:rsidR="00634966">
        <w:rPr>
          <w:b/>
        </w:rPr>
        <w:t>４</w:t>
      </w:r>
      <w:r w:rsidR="00CC0336" w:rsidRPr="00D20A77">
        <w:rPr>
          <w:rFonts w:hint="eastAsia"/>
          <w:b/>
        </w:rPr>
        <w:t>限</w:t>
      </w:r>
      <w:r w:rsidR="00BF2B2B">
        <w:rPr>
          <w:rFonts w:hint="eastAsia"/>
          <w:b/>
        </w:rPr>
        <w:t xml:space="preserve">　</w:t>
      </w:r>
      <w:r w:rsidR="00E528C2">
        <w:rPr>
          <w:rFonts w:hint="eastAsia"/>
          <w:b/>
        </w:rPr>
        <w:t>全学教育棟</w:t>
      </w:r>
      <w:r w:rsidR="00383EA9">
        <w:rPr>
          <w:rFonts w:hint="eastAsia"/>
          <w:b/>
        </w:rPr>
        <w:t>本館</w:t>
      </w:r>
      <w:r w:rsidR="00E528C2">
        <w:rPr>
          <w:b/>
        </w:rPr>
        <w:t xml:space="preserve"> S30</w:t>
      </w:r>
    </w:p>
    <w:p w:rsidR="00785B24" w:rsidRPr="00D20A77" w:rsidRDefault="00E528C2" w:rsidP="006D6A16">
      <w:pPr>
        <w:ind w:firstLineChars="2000" w:firstLine="4819"/>
        <w:rPr>
          <w:b/>
        </w:rPr>
      </w:pPr>
      <w:r>
        <w:rPr>
          <w:rFonts w:hint="eastAsia"/>
          <w:b/>
        </w:rPr>
        <w:t>全学教育棟</w:t>
      </w:r>
      <w:r w:rsidR="00383EA9">
        <w:rPr>
          <w:rFonts w:hint="eastAsia"/>
          <w:b/>
        </w:rPr>
        <w:t>本館</w:t>
      </w:r>
      <w:r>
        <w:rPr>
          <w:rFonts w:hint="eastAsia"/>
          <w:b/>
        </w:rPr>
        <w:t xml:space="preserve"> C20</w:t>
      </w:r>
      <w:r>
        <w:rPr>
          <w:rFonts w:hint="eastAsia"/>
          <w:b/>
        </w:rPr>
        <w:t>・</w:t>
      </w:r>
      <w:r>
        <w:rPr>
          <w:rFonts w:hint="eastAsia"/>
          <w:b/>
        </w:rPr>
        <w:t>C22</w:t>
      </w:r>
      <w:r>
        <w:rPr>
          <w:rFonts w:hint="eastAsia"/>
          <w:b/>
        </w:rPr>
        <w:t>・</w:t>
      </w:r>
      <w:r>
        <w:rPr>
          <w:rFonts w:hint="eastAsia"/>
          <w:b/>
        </w:rPr>
        <w:t>C30</w:t>
      </w:r>
      <w:r>
        <w:rPr>
          <w:rFonts w:hint="eastAsia"/>
          <w:b/>
        </w:rPr>
        <w:t>・</w:t>
      </w:r>
      <w:r>
        <w:rPr>
          <w:rFonts w:hint="eastAsia"/>
          <w:b/>
        </w:rPr>
        <w:t>C32</w:t>
      </w:r>
    </w:p>
    <w:p w:rsidR="00716BAA" w:rsidRDefault="00E9747C" w:rsidP="006D6A16">
      <w:pPr>
        <w:ind w:leftChars="500" w:left="1200"/>
        <w:rPr>
          <w:b/>
        </w:rPr>
      </w:pPr>
      <w:r>
        <w:rPr>
          <w:rFonts w:hint="eastAsia"/>
          <w:b/>
        </w:rPr>
        <w:t>１</w:t>
      </w:r>
      <w:r w:rsidR="00490B5A">
        <w:rPr>
          <w:b/>
        </w:rPr>
        <w:t>１</w:t>
      </w:r>
      <w:r w:rsidR="00CC0336" w:rsidRPr="00D20A77">
        <w:rPr>
          <w:rFonts w:hint="eastAsia"/>
          <w:b/>
        </w:rPr>
        <w:t>月</w:t>
      </w:r>
      <w:r w:rsidR="00FE2D0F">
        <w:rPr>
          <w:rFonts w:hint="eastAsia"/>
          <w:b/>
        </w:rPr>
        <w:t>２</w:t>
      </w:r>
      <w:r w:rsidR="00287752">
        <w:rPr>
          <w:rFonts w:hint="eastAsia"/>
          <w:b/>
        </w:rPr>
        <w:t>４</w:t>
      </w:r>
      <w:r w:rsidR="00CC0336" w:rsidRPr="00D20A77">
        <w:rPr>
          <w:rFonts w:hint="eastAsia"/>
          <w:b/>
        </w:rPr>
        <w:t>日（日）１限～４限</w:t>
      </w:r>
      <w:r w:rsidR="00BF2B2B">
        <w:rPr>
          <w:rFonts w:hint="eastAsia"/>
          <w:b/>
        </w:rPr>
        <w:t xml:space="preserve">　</w:t>
      </w:r>
      <w:r w:rsidR="00716BAA">
        <w:rPr>
          <w:b/>
        </w:rPr>
        <w:t>全学教育棟</w:t>
      </w:r>
      <w:r w:rsidR="00383EA9">
        <w:rPr>
          <w:rFonts w:hint="eastAsia"/>
          <w:b/>
        </w:rPr>
        <w:t>本館</w:t>
      </w:r>
      <w:r w:rsidR="00716BAA">
        <w:rPr>
          <w:rFonts w:hint="eastAsia"/>
          <w:b/>
        </w:rPr>
        <w:t xml:space="preserve"> </w:t>
      </w:r>
      <w:r w:rsidR="00383EA9">
        <w:rPr>
          <w:b/>
        </w:rPr>
        <w:t>C20</w:t>
      </w:r>
      <w:r w:rsidR="00383EA9">
        <w:rPr>
          <w:rFonts w:hint="eastAsia"/>
          <w:b/>
        </w:rPr>
        <w:t>・</w:t>
      </w:r>
      <w:r w:rsidR="00383EA9">
        <w:rPr>
          <w:b/>
        </w:rPr>
        <w:t>C22</w:t>
      </w:r>
      <w:r w:rsidR="00383EA9">
        <w:rPr>
          <w:rFonts w:hint="eastAsia"/>
          <w:b/>
        </w:rPr>
        <w:t>・</w:t>
      </w:r>
      <w:r w:rsidR="00383EA9">
        <w:rPr>
          <w:b/>
        </w:rPr>
        <w:t>C30</w:t>
      </w:r>
      <w:r w:rsidR="00383EA9">
        <w:rPr>
          <w:rFonts w:hint="eastAsia"/>
          <w:b/>
        </w:rPr>
        <w:t>・</w:t>
      </w:r>
      <w:r w:rsidR="00383EA9">
        <w:rPr>
          <w:b/>
        </w:rPr>
        <w:t>C32</w:t>
      </w:r>
    </w:p>
    <w:p w:rsidR="00F24A0C" w:rsidRDefault="00F24A0C" w:rsidP="00F24A0C">
      <w:pPr>
        <w:ind w:firstLineChars="600" w:firstLine="1446"/>
        <w:rPr>
          <w:b/>
        </w:rPr>
      </w:pPr>
      <w:r>
        <w:rPr>
          <w:rFonts w:hint="eastAsia"/>
          <w:b/>
        </w:rPr>
        <w:t xml:space="preserve">　　　</w:t>
      </w:r>
      <w:r w:rsidR="006D6A16">
        <w:rPr>
          <w:b/>
        </w:rPr>
        <w:t xml:space="preserve">　　　　　　　　　　　</w:t>
      </w:r>
      <w:r>
        <w:rPr>
          <w:rFonts w:hint="eastAsia"/>
          <w:b/>
        </w:rPr>
        <w:t>全学教育棟本館</w:t>
      </w:r>
      <w:r>
        <w:rPr>
          <w:rFonts w:hint="eastAsia"/>
          <w:b/>
        </w:rPr>
        <w:t xml:space="preserve"> </w:t>
      </w:r>
      <w:r>
        <w:rPr>
          <w:b/>
        </w:rPr>
        <w:t>S30</w:t>
      </w:r>
    </w:p>
    <w:p w:rsidR="00F52C04" w:rsidRDefault="00490B5A" w:rsidP="006D6A16">
      <w:pPr>
        <w:ind w:leftChars="500" w:left="1200"/>
        <w:rPr>
          <w:b/>
        </w:rPr>
      </w:pPr>
      <w:r>
        <w:rPr>
          <w:rFonts w:hint="eastAsia"/>
          <w:b/>
        </w:rPr>
        <w:t>１</w:t>
      </w:r>
      <w:r w:rsidR="00287752">
        <w:rPr>
          <w:rFonts w:hint="eastAsia"/>
          <w:b/>
        </w:rPr>
        <w:t>１</w:t>
      </w:r>
      <w:r>
        <w:rPr>
          <w:rFonts w:hint="eastAsia"/>
          <w:b/>
        </w:rPr>
        <w:t>月</w:t>
      </w:r>
      <w:r w:rsidR="00287752">
        <w:rPr>
          <w:rFonts w:hint="eastAsia"/>
          <w:b/>
        </w:rPr>
        <w:t>３０</w:t>
      </w:r>
      <w:r w:rsidR="00F75EBB" w:rsidRPr="00F75EBB">
        <w:rPr>
          <w:rFonts w:hint="eastAsia"/>
          <w:b/>
        </w:rPr>
        <w:t>日（土）１限～４限</w:t>
      </w:r>
      <w:r w:rsidR="00BF2B2B">
        <w:rPr>
          <w:rFonts w:hint="eastAsia"/>
          <w:b/>
        </w:rPr>
        <w:t xml:space="preserve">　</w:t>
      </w:r>
      <w:r w:rsidR="00B4488B">
        <w:rPr>
          <w:rFonts w:hint="eastAsia"/>
          <w:b/>
        </w:rPr>
        <w:t>全学教育棟</w:t>
      </w:r>
      <w:r w:rsidR="00B4488B" w:rsidRPr="00B4488B">
        <w:rPr>
          <w:b/>
        </w:rPr>
        <w:t>A</w:t>
      </w:r>
      <w:r w:rsidR="00B4488B">
        <w:rPr>
          <w:rFonts w:hint="eastAsia"/>
          <w:b/>
        </w:rPr>
        <w:t>館</w:t>
      </w:r>
      <w:r w:rsidR="00B4488B">
        <w:rPr>
          <w:rFonts w:hint="eastAsia"/>
          <w:b/>
        </w:rPr>
        <w:t xml:space="preserve"> S12</w:t>
      </w:r>
      <w:r w:rsidR="00B4488B">
        <w:rPr>
          <w:rFonts w:hint="eastAsia"/>
          <w:b/>
        </w:rPr>
        <w:t>～</w:t>
      </w:r>
      <w:r w:rsidR="00B4488B">
        <w:rPr>
          <w:rFonts w:hint="eastAsia"/>
          <w:b/>
        </w:rPr>
        <w:t>S19</w:t>
      </w:r>
    </w:p>
    <w:p w:rsidR="00BF2B2B" w:rsidRDefault="00BF2B2B" w:rsidP="007F2E15">
      <w:pPr>
        <w:ind w:firstLineChars="600" w:firstLine="1446"/>
        <w:rPr>
          <w:b/>
        </w:rPr>
      </w:pPr>
    </w:p>
    <w:p w:rsidR="00A010D9" w:rsidRDefault="00A010D9" w:rsidP="00A010D9">
      <w:pPr>
        <w:ind w:firstLineChars="100" w:firstLine="241"/>
        <w:rPr>
          <w:rFonts w:ascii="ＭＳ 明朝" w:hAnsi="ＭＳ 明朝" w:cs="ＭＳ 明朝"/>
          <w:b/>
        </w:rPr>
      </w:pPr>
      <w:r>
        <w:rPr>
          <w:rFonts w:ascii="ＭＳ 明朝" w:hAnsi="ＭＳ 明朝" w:cs="ＭＳ 明朝"/>
          <w:b/>
        </w:rPr>
        <w:t xml:space="preserve">※ </w:t>
      </w:r>
      <w:r w:rsidR="00EE7AB6">
        <w:rPr>
          <w:rFonts w:ascii="ＭＳ 明朝" w:hAnsi="ＭＳ 明朝" w:cs="ＭＳ 明朝"/>
          <w:b/>
        </w:rPr>
        <w:t>全日程の出席が必須となっています。</w:t>
      </w:r>
    </w:p>
    <w:p w:rsidR="004353EC" w:rsidRDefault="00A010D9" w:rsidP="00716BAA">
      <w:pPr>
        <w:ind w:leftChars="100" w:left="722" w:hangingChars="200" w:hanging="482"/>
        <w:rPr>
          <w:rFonts w:ascii="ＭＳ 明朝" w:hAnsi="ＭＳ 明朝" w:cs="ＭＳ 明朝"/>
          <w:b/>
        </w:rPr>
      </w:pPr>
      <w:r>
        <w:rPr>
          <w:rFonts w:ascii="ＭＳ 明朝" w:hAnsi="ＭＳ 明朝" w:cs="ＭＳ 明朝"/>
          <w:b/>
        </w:rPr>
        <w:t xml:space="preserve">※ </w:t>
      </w:r>
      <w:r w:rsidR="00705BB8">
        <w:rPr>
          <w:rFonts w:ascii="ＭＳ 明朝" w:hAnsi="ＭＳ 明朝" w:cs="ＭＳ 明朝"/>
          <w:b/>
        </w:rPr>
        <w:t>１１月</w:t>
      </w:r>
      <w:r w:rsidR="00FE2D0F">
        <w:rPr>
          <w:rFonts w:ascii="ＭＳ 明朝" w:hAnsi="ＭＳ 明朝" w:cs="ＭＳ 明朝" w:hint="eastAsia"/>
          <w:b/>
        </w:rPr>
        <w:t>２</w:t>
      </w:r>
      <w:r w:rsidR="00287752">
        <w:rPr>
          <w:rFonts w:ascii="ＭＳ 明朝" w:hAnsi="ＭＳ 明朝" w:cs="ＭＳ 明朝" w:hint="eastAsia"/>
          <w:b/>
        </w:rPr>
        <w:t>０</w:t>
      </w:r>
      <w:r w:rsidR="00705BB8">
        <w:rPr>
          <w:rFonts w:ascii="ＭＳ 明朝" w:hAnsi="ＭＳ 明朝" w:cs="ＭＳ 明朝"/>
          <w:b/>
        </w:rPr>
        <w:t>日･</w:t>
      </w:r>
      <w:r w:rsidR="00287752">
        <w:rPr>
          <w:rFonts w:ascii="ＭＳ 明朝" w:hAnsi="ＭＳ 明朝" w:cs="ＭＳ 明朝" w:hint="eastAsia"/>
          <w:b/>
        </w:rPr>
        <w:t>２３</w:t>
      </w:r>
      <w:r w:rsidR="00705BB8">
        <w:rPr>
          <w:rFonts w:ascii="ＭＳ 明朝" w:hAnsi="ＭＳ 明朝" w:cs="ＭＳ 明朝"/>
          <w:b/>
        </w:rPr>
        <w:t>日・</w:t>
      </w:r>
      <w:r w:rsidR="00FE2D0F">
        <w:rPr>
          <w:rFonts w:ascii="ＭＳ 明朝" w:hAnsi="ＭＳ 明朝" w:cs="ＭＳ 明朝" w:hint="eastAsia"/>
          <w:b/>
        </w:rPr>
        <w:t>２</w:t>
      </w:r>
      <w:r w:rsidR="00287752">
        <w:rPr>
          <w:rFonts w:ascii="ＭＳ 明朝" w:hAnsi="ＭＳ 明朝" w:cs="ＭＳ 明朝" w:hint="eastAsia"/>
          <w:b/>
        </w:rPr>
        <w:t>４</w:t>
      </w:r>
      <w:r w:rsidR="00490B5A">
        <w:rPr>
          <w:rFonts w:ascii="ＭＳ 明朝" w:hAnsi="ＭＳ 明朝" w:cs="ＭＳ 明朝"/>
          <w:b/>
        </w:rPr>
        <w:t>日、</w:t>
      </w:r>
      <w:r w:rsidR="00287752">
        <w:rPr>
          <w:rFonts w:ascii="ＭＳ 明朝" w:hAnsi="ＭＳ 明朝" w:cs="ＭＳ 明朝" w:hint="eastAsia"/>
          <w:b/>
        </w:rPr>
        <w:t>３０</w:t>
      </w:r>
      <w:r w:rsidR="00705BB8">
        <w:rPr>
          <w:rFonts w:ascii="ＭＳ 明朝" w:hAnsi="ＭＳ 明朝" w:cs="ＭＳ 明朝"/>
          <w:b/>
        </w:rPr>
        <w:t>日の講義室については、１１月</w:t>
      </w:r>
      <w:r w:rsidR="006D6A16">
        <w:rPr>
          <w:rFonts w:ascii="ＭＳ 明朝" w:hAnsi="ＭＳ 明朝" w:cs="ＭＳ 明朝" w:hint="eastAsia"/>
          <w:b/>
        </w:rPr>
        <w:t>１５</w:t>
      </w:r>
      <w:r>
        <w:rPr>
          <w:rFonts w:ascii="ＭＳ 明朝" w:hAnsi="ＭＳ 明朝" w:cs="ＭＳ 明朝"/>
          <w:b/>
        </w:rPr>
        <w:t>日の</w:t>
      </w:r>
    </w:p>
    <w:p w:rsidR="00716BAA" w:rsidRDefault="00A010D9" w:rsidP="004353EC">
      <w:pPr>
        <w:ind w:firstLineChars="250" w:firstLine="602"/>
        <w:rPr>
          <w:rFonts w:ascii="ＭＳ 明朝" w:hAnsi="ＭＳ 明朝" w:cs="ＭＳ 明朝"/>
          <w:b/>
        </w:rPr>
      </w:pPr>
      <w:r>
        <w:rPr>
          <w:rFonts w:ascii="ＭＳ 明朝" w:hAnsi="ＭＳ 明朝" w:cs="ＭＳ 明朝"/>
          <w:b/>
        </w:rPr>
        <w:t>オリエンテーション</w:t>
      </w:r>
      <w:r w:rsidR="00594039">
        <w:rPr>
          <w:rFonts w:ascii="ＭＳ 明朝" w:hAnsi="ＭＳ 明朝" w:cs="ＭＳ 明朝"/>
          <w:b/>
        </w:rPr>
        <w:t>でクラス分けと併せて</w:t>
      </w:r>
      <w:r>
        <w:rPr>
          <w:rFonts w:ascii="ＭＳ 明朝" w:hAnsi="ＭＳ 明朝" w:cs="ＭＳ 明朝"/>
          <w:b/>
        </w:rPr>
        <w:t>掲示しますので、確認してください。</w:t>
      </w:r>
    </w:p>
    <w:p w:rsidR="00716BAA" w:rsidRPr="00716BAA" w:rsidRDefault="00716BAA" w:rsidP="00716BAA">
      <w:pPr>
        <w:ind w:leftChars="100" w:left="722" w:hangingChars="200" w:hanging="482"/>
        <w:rPr>
          <w:rFonts w:ascii="ＭＳ 明朝" w:hAnsi="ＭＳ 明朝" w:cs="ＭＳ 明朝"/>
          <w:b/>
        </w:rPr>
      </w:pPr>
    </w:p>
    <w:p w:rsidR="00696C38" w:rsidRPr="00D20A77" w:rsidRDefault="00696C38" w:rsidP="00696C38">
      <w:pPr>
        <w:rPr>
          <w:rFonts w:ascii="ＭＳ Ｐゴシック" w:eastAsia="ＭＳ Ｐゴシック" w:hAnsi="ＭＳ Ｐゴシック"/>
        </w:rPr>
      </w:pPr>
      <w:r w:rsidRPr="00D20A77">
        <w:rPr>
          <w:rFonts w:ascii="ＭＳ Ｐゴシック" w:eastAsia="ＭＳ Ｐゴシック" w:hAnsi="ＭＳ Ｐゴシック" w:hint="eastAsia"/>
        </w:rPr>
        <w:t>４．履修登録方法</w:t>
      </w:r>
    </w:p>
    <w:p w:rsidR="00696C38" w:rsidRDefault="00696C38" w:rsidP="00696C38">
      <w:pPr>
        <w:ind w:leftChars="75" w:left="180" w:firstLineChars="75" w:firstLine="180"/>
      </w:pPr>
      <w:r>
        <w:rPr>
          <w:rFonts w:hint="eastAsia"/>
        </w:rPr>
        <w:t>詳細は，</w:t>
      </w:r>
      <w:r w:rsidR="00C57A32">
        <w:rPr>
          <w:rFonts w:hint="eastAsia"/>
        </w:rPr>
        <w:t>冊子「</w:t>
      </w:r>
      <w:r w:rsidR="00287752">
        <w:rPr>
          <w:rFonts w:hint="eastAsia"/>
        </w:rPr>
        <w:t>２０１９</w:t>
      </w:r>
      <w:r>
        <w:rPr>
          <w:rFonts w:hint="eastAsia"/>
        </w:rPr>
        <w:t>年度教職課程の手引」で</w:t>
      </w:r>
      <w:r w:rsidR="00E9747C">
        <w:rPr>
          <w:rFonts w:hint="eastAsia"/>
        </w:rPr>
        <w:t>確認してください</w:t>
      </w:r>
      <w:r>
        <w:rPr>
          <w:rFonts w:hint="eastAsia"/>
        </w:rPr>
        <w:t>。</w:t>
      </w:r>
    </w:p>
    <w:p w:rsidR="002A7E74" w:rsidRDefault="002A7E74" w:rsidP="00E7044A">
      <w:pPr>
        <w:ind w:firstLineChars="75" w:firstLine="180"/>
      </w:pPr>
    </w:p>
    <w:p w:rsidR="00F52C04" w:rsidRPr="00D20A77" w:rsidRDefault="00696C38" w:rsidP="00F52C0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</w:t>
      </w:r>
      <w:r w:rsidR="00F52C04" w:rsidRPr="00D20A77">
        <w:rPr>
          <w:rFonts w:ascii="ＭＳ Ｐゴシック" w:eastAsia="ＭＳ Ｐゴシック" w:hAnsi="ＭＳ Ｐゴシック" w:hint="eastAsia"/>
        </w:rPr>
        <w:t>．備考</w:t>
      </w:r>
    </w:p>
    <w:p w:rsidR="00F52C04" w:rsidRDefault="002A5C0F" w:rsidP="00C20010">
      <w:pPr>
        <w:ind w:leftChars="75" w:left="180" w:firstLineChars="75" w:firstLine="180"/>
      </w:pPr>
      <w:r>
        <w:rPr>
          <w:rFonts w:hint="eastAsia"/>
          <w:u w:val="wave"/>
        </w:rPr>
        <w:t>２００９</w:t>
      </w:r>
      <w:r w:rsidR="00F52C04" w:rsidRPr="00F75EBB">
        <w:rPr>
          <w:rFonts w:hint="eastAsia"/>
          <w:u w:val="wave"/>
        </w:rPr>
        <w:t>年度</w:t>
      </w:r>
      <w:r w:rsidR="00BF485F">
        <w:rPr>
          <w:rFonts w:hint="eastAsia"/>
          <w:u w:val="wave"/>
        </w:rPr>
        <w:t>以前の学部入学者及び大学院生で「総合演習」を修得していない者は，</w:t>
      </w:r>
      <w:r w:rsidR="00F52C04" w:rsidRPr="00F75EBB">
        <w:rPr>
          <w:rFonts w:hint="eastAsia"/>
          <w:u w:val="wave"/>
        </w:rPr>
        <w:t>『教職実践演習』を履修することになります。</w:t>
      </w:r>
      <w:r w:rsidR="00BF485F">
        <w:rPr>
          <w:rFonts w:hint="eastAsia"/>
        </w:rPr>
        <w:t>その際，</w:t>
      </w:r>
      <w:r w:rsidR="00F52C04">
        <w:rPr>
          <w:rFonts w:hint="eastAsia"/>
        </w:rPr>
        <w:t>「履修カルテ」の作成・提出が必要</w:t>
      </w:r>
      <w:r w:rsidR="00EC1D68">
        <w:rPr>
          <w:rFonts w:hint="eastAsia"/>
        </w:rPr>
        <w:t>です</w:t>
      </w:r>
      <w:r w:rsidR="00F52C04">
        <w:rPr>
          <w:rFonts w:hint="eastAsia"/>
        </w:rPr>
        <w:t>。</w:t>
      </w:r>
    </w:p>
    <w:sectPr w:rsidR="00F52C04" w:rsidSect="00224AF7">
      <w:pgSz w:w="11906" w:h="16838" w:code="9"/>
      <w:pgMar w:top="851" w:right="1134" w:bottom="510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A65" w:rsidRDefault="00BF6A65" w:rsidP="00A126B9">
      <w:r>
        <w:separator/>
      </w:r>
    </w:p>
  </w:endnote>
  <w:endnote w:type="continuationSeparator" w:id="0">
    <w:p w:rsidR="00BF6A65" w:rsidRDefault="00BF6A65" w:rsidP="00A1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A65" w:rsidRDefault="00BF6A65" w:rsidP="00A126B9">
      <w:r>
        <w:separator/>
      </w:r>
    </w:p>
  </w:footnote>
  <w:footnote w:type="continuationSeparator" w:id="0">
    <w:p w:rsidR="00BF6A65" w:rsidRDefault="00BF6A65" w:rsidP="00A12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F14C2"/>
    <w:multiLevelType w:val="hybridMultilevel"/>
    <w:tmpl w:val="77522064"/>
    <w:lvl w:ilvl="0" w:tplc="1EF6439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3C29F4"/>
    <w:multiLevelType w:val="hybridMultilevel"/>
    <w:tmpl w:val="36802774"/>
    <w:lvl w:ilvl="0" w:tplc="90F6B60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B10872"/>
    <w:multiLevelType w:val="hybridMultilevel"/>
    <w:tmpl w:val="891ECA84"/>
    <w:lvl w:ilvl="0" w:tplc="4C863B4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FD0CD9"/>
    <w:multiLevelType w:val="hybridMultilevel"/>
    <w:tmpl w:val="5CF6A03C"/>
    <w:lvl w:ilvl="0" w:tplc="2AB026AE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857C6A"/>
    <w:multiLevelType w:val="hybridMultilevel"/>
    <w:tmpl w:val="E9B0AEB6"/>
    <w:lvl w:ilvl="0" w:tplc="8C668FF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9A705B"/>
    <w:multiLevelType w:val="hybridMultilevel"/>
    <w:tmpl w:val="3CD2CA82"/>
    <w:lvl w:ilvl="0" w:tplc="5D24986E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4F335B"/>
    <w:multiLevelType w:val="hybridMultilevel"/>
    <w:tmpl w:val="793C8292"/>
    <w:lvl w:ilvl="0" w:tplc="81A8A8C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605665"/>
    <w:multiLevelType w:val="hybridMultilevel"/>
    <w:tmpl w:val="24C620F2"/>
    <w:lvl w:ilvl="0" w:tplc="E334D97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551263"/>
    <w:multiLevelType w:val="hybridMultilevel"/>
    <w:tmpl w:val="0440585E"/>
    <w:lvl w:ilvl="0" w:tplc="B8007FB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85C79EC"/>
    <w:multiLevelType w:val="hybridMultilevel"/>
    <w:tmpl w:val="DE9A485A"/>
    <w:lvl w:ilvl="0" w:tplc="3624865C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DB12BEB"/>
    <w:multiLevelType w:val="hybridMultilevel"/>
    <w:tmpl w:val="9FE81934"/>
    <w:lvl w:ilvl="0" w:tplc="BF4E93C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946DAD"/>
    <w:multiLevelType w:val="hybridMultilevel"/>
    <w:tmpl w:val="A8E00F8A"/>
    <w:lvl w:ilvl="0" w:tplc="BEBE1922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661D2E"/>
    <w:multiLevelType w:val="hybridMultilevel"/>
    <w:tmpl w:val="B2B67BD2"/>
    <w:lvl w:ilvl="0" w:tplc="6EC88C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8DB44C3"/>
    <w:multiLevelType w:val="hybridMultilevel"/>
    <w:tmpl w:val="0396E566"/>
    <w:lvl w:ilvl="0" w:tplc="FDB0092A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0"/>
  </w:num>
  <w:num w:numId="5">
    <w:abstractNumId w:val="10"/>
  </w:num>
  <w:num w:numId="6">
    <w:abstractNumId w:val="2"/>
  </w:num>
  <w:num w:numId="7">
    <w:abstractNumId w:val="7"/>
  </w:num>
  <w:num w:numId="8">
    <w:abstractNumId w:val="3"/>
  </w:num>
  <w:num w:numId="9">
    <w:abstractNumId w:val="11"/>
  </w:num>
  <w:num w:numId="10">
    <w:abstractNumId w:val="6"/>
  </w:num>
  <w:num w:numId="11">
    <w:abstractNumId w:val="8"/>
  </w:num>
  <w:num w:numId="12">
    <w:abstractNumId w:val="4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8B"/>
    <w:rsid w:val="0000764F"/>
    <w:rsid w:val="00020B42"/>
    <w:rsid w:val="0008660B"/>
    <w:rsid w:val="000B4BCC"/>
    <w:rsid w:val="000D2FB5"/>
    <w:rsid w:val="000E31DF"/>
    <w:rsid w:val="00132CC9"/>
    <w:rsid w:val="00191A84"/>
    <w:rsid w:val="001A1C6B"/>
    <w:rsid w:val="001F2752"/>
    <w:rsid w:val="00224AF7"/>
    <w:rsid w:val="00287752"/>
    <w:rsid w:val="0029176E"/>
    <w:rsid w:val="002A5C0F"/>
    <w:rsid w:val="002A7E74"/>
    <w:rsid w:val="002C79BC"/>
    <w:rsid w:val="002D01B5"/>
    <w:rsid w:val="00316EFE"/>
    <w:rsid w:val="00326A8B"/>
    <w:rsid w:val="00383EA9"/>
    <w:rsid w:val="004353EC"/>
    <w:rsid w:val="00490B5A"/>
    <w:rsid w:val="00497F8C"/>
    <w:rsid w:val="004A0E53"/>
    <w:rsid w:val="004C0D1C"/>
    <w:rsid w:val="004E52AC"/>
    <w:rsid w:val="00535656"/>
    <w:rsid w:val="005876A6"/>
    <w:rsid w:val="00594039"/>
    <w:rsid w:val="005D6334"/>
    <w:rsid w:val="006218F3"/>
    <w:rsid w:val="006232F3"/>
    <w:rsid w:val="00634966"/>
    <w:rsid w:val="00641ABB"/>
    <w:rsid w:val="00696254"/>
    <w:rsid w:val="00696C38"/>
    <w:rsid w:val="006D6A16"/>
    <w:rsid w:val="00705BB8"/>
    <w:rsid w:val="00716BAA"/>
    <w:rsid w:val="007754AA"/>
    <w:rsid w:val="00785B24"/>
    <w:rsid w:val="0079626D"/>
    <w:rsid w:val="007F2E15"/>
    <w:rsid w:val="008224CB"/>
    <w:rsid w:val="00825AD8"/>
    <w:rsid w:val="00836232"/>
    <w:rsid w:val="0084231A"/>
    <w:rsid w:val="00873E0B"/>
    <w:rsid w:val="00914096"/>
    <w:rsid w:val="009147B2"/>
    <w:rsid w:val="00932B8A"/>
    <w:rsid w:val="00994B67"/>
    <w:rsid w:val="00995EE2"/>
    <w:rsid w:val="00A010D9"/>
    <w:rsid w:val="00A07B83"/>
    <w:rsid w:val="00A126B9"/>
    <w:rsid w:val="00A5795E"/>
    <w:rsid w:val="00A752F1"/>
    <w:rsid w:val="00AD78DA"/>
    <w:rsid w:val="00B0178A"/>
    <w:rsid w:val="00B30B9F"/>
    <w:rsid w:val="00B4488B"/>
    <w:rsid w:val="00B50DC9"/>
    <w:rsid w:val="00B82AD7"/>
    <w:rsid w:val="00BA767B"/>
    <w:rsid w:val="00BE653E"/>
    <w:rsid w:val="00BF2B2B"/>
    <w:rsid w:val="00BF485F"/>
    <w:rsid w:val="00BF6A65"/>
    <w:rsid w:val="00C20010"/>
    <w:rsid w:val="00C51017"/>
    <w:rsid w:val="00C57A32"/>
    <w:rsid w:val="00CC0336"/>
    <w:rsid w:val="00D123B6"/>
    <w:rsid w:val="00D17194"/>
    <w:rsid w:val="00D20A77"/>
    <w:rsid w:val="00D75C90"/>
    <w:rsid w:val="00DA251D"/>
    <w:rsid w:val="00DF175D"/>
    <w:rsid w:val="00E04379"/>
    <w:rsid w:val="00E528C2"/>
    <w:rsid w:val="00E7044A"/>
    <w:rsid w:val="00E71804"/>
    <w:rsid w:val="00E77674"/>
    <w:rsid w:val="00E82B39"/>
    <w:rsid w:val="00E9747C"/>
    <w:rsid w:val="00EA0807"/>
    <w:rsid w:val="00EA626F"/>
    <w:rsid w:val="00EC1D68"/>
    <w:rsid w:val="00EE4ABB"/>
    <w:rsid w:val="00EE7AB6"/>
    <w:rsid w:val="00EF4E3C"/>
    <w:rsid w:val="00F24A0C"/>
    <w:rsid w:val="00F52C04"/>
    <w:rsid w:val="00F75EBB"/>
    <w:rsid w:val="00FE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D735E6-0691-43E8-9F16-181DEBB0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8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A0807"/>
    <w:pPr>
      <w:jc w:val="center"/>
    </w:pPr>
  </w:style>
  <w:style w:type="paragraph" w:styleId="a4">
    <w:name w:val="Closing"/>
    <w:basedOn w:val="a"/>
    <w:rsid w:val="00EA0807"/>
    <w:pPr>
      <w:jc w:val="right"/>
    </w:pPr>
  </w:style>
  <w:style w:type="paragraph" w:styleId="a5">
    <w:name w:val="header"/>
    <w:basedOn w:val="a"/>
    <w:link w:val="a6"/>
    <w:rsid w:val="00A12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126B9"/>
    <w:rPr>
      <w:kern w:val="2"/>
      <w:sz w:val="24"/>
      <w:szCs w:val="24"/>
    </w:rPr>
  </w:style>
  <w:style w:type="paragraph" w:styleId="a7">
    <w:name w:val="footer"/>
    <w:basedOn w:val="a"/>
    <w:link w:val="a8"/>
    <w:rsid w:val="00A126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126B9"/>
    <w:rPr>
      <w:kern w:val="2"/>
      <w:sz w:val="24"/>
      <w:szCs w:val="24"/>
    </w:rPr>
  </w:style>
  <w:style w:type="paragraph" w:styleId="a9">
    <w:name w:val="Balloon Text"/>
    <w:basedOn w:val="a"/>
    <w:link w:val="aa"/>
    <w:rsid w:val="00995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95EE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rsid w:val="00287752"/>
  </w:style>
  <w:style w:type="character" w:customStyle="1" w:styleId="ac">
    <w:name w:val="日付 (文字)"/>
    <w:basedOn w:val="a0"/>
    <w:link w:val="ab"/>
    <w:rsid w:val="0028775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平成２６年１月　日</vt:lpstr>
      <vt:lpstr>平成２６年１月　日</vt:lpstr>
    </vt:vector>
  </TitlesOfParts>
  <Company>学務企画課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平成２６年１月　日</dc:title>
  <dc:subject/>
  <dc:creator>学務部学務企画課</dc:creator>
  <cp:keywords/>
  <dc:description/>
  <cp:lastModifiedBy>後藤 茜</cp:lastModifiedBy>
  <cp:revision>11</cp:revision>
  <cp:lastPrinted>2019-06-21T06:59:00Z</cp:lastPrinted>
  <dcterms:created xsi:type="dcterms:W3CDTF">2018-06-25T06:36:00Z</dcterms:created>
  <dcterms:modified xsi:type="dcterms:W3CDTF">2019-06-24T04:13:00Z</dcterms:modified>
</cp:coreProperties>
</file>